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39" w:rsidRPr="008F1628" w:rsidRDefault="00946F39" w:rsidP="004C0BAE">
      <w:pPr>
        <w:pStyle w:val="Heading1"/>
        <w:spacing w:line="240" w:lineRule="auto"/>
        <w:rPr>
          <w:sz w:val="28"/>
          <w:szCs w:val="28"/>
        </w:rPr>
      </w:pPr>
      <w:bookmarkStart w:id="0" w:name="_Toc483299848"/>
      <w:bookmarkStart w:id="1" w:name="_Toc440632820"/>
      <w:bookmarkStart w:id="2" w:name="_Toc441733514"/>
      <w:bookmarkStart w:id="3" w:name="_Toc441739453"/>
      <w:bookmarkStart w:id="4" w:name="_Toc441739642"/>
      <w:r w:rsidRPr="008F1628">
        <w:rPr>
          <w:sz w:val="28"/>
          <w:szCs w:val="28"/>
        </w:rPr>
        <w:t xml:space="preserve">ΠΑΡΑΡΤΗΜΑ </w:t>
      </w:r>
      <w:r w:rsidR="00A96861">
        <w:rPr>
          <w:sz w:val="28"/>
          <w:szCs w:val="28"/>
        </w:rPr>
        <w:t>Γ</w:t>
      </w:r>
      <w:r w:rsidRPr="008F1628">
        <w:rPr>
          <w:smallCaps w:val="0"/>
          <w:sz w:val="28"/>
          <w:szCs w:val="28"/>
        </w:rPr>
        <w:t>΄:</w:t>
      </w:r>
      <w:r w:rsidR="001F33F3">
        <w:rPr>
          <w:smallCaps w:val="0"/>
          <w:sz w:val="28"/>
          <w:szCs w:val="28"/>
        </w:rPr>
        <w:t xml:space="preserve"> </w:t>
      </w:r>
      <w:r w:rsidR="001F33F3" w:rsidRPr="008F1628">
        <w:rPr>
          <w:smallCaps w:val="0"/>
          <w:sz w:val="28"/>
          <w:szCs w:val="28"/>
        </w:rPr>
        <w:t>Τ</w:t>
      </w:r>
      <w:r w:rsidR="001F33F3">
        <w:rPr>
          <w:smallCaps w:val="0"/>
          <w:sz w:val="28"/>
          <w:szCs w:val="28"/>
        </w:rPr>
        <w:t>υποποιημένο</w:t>
      </w:r>
      <w:r w:rsidR="00A333F5">
        <w:rPr>
          <w:smallCaps w:val="0"/>
          <w:sz w:val="28"/>
          <w:szCs w:val="28"/>
        </w:rPr>
        <w:t xml:space="preserve"> έντυπο υπεύθυνης δήλωσης </w:t>
      </w:r>
      <w:r w:rsidRPr="008F1628">
        <w:rPr>
          <w:smallCaps w:val="0"/>
          <w:sz w:val="28"/>
          <w:szCs w:val="28"/>
        </w:rPr>
        <w:t>(TEΥΔ)</w:t>
      </w:r>
      <w:bookmarkEnd w:id="0"/>
    </w:p>
    <w:p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(αα)/ αναθέτοντα φορέα (αφ)</w:t>
            </w:r>
          </w:p>
          <w:p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Εταιρεία Ανάπτυξης και Τουριστικής Προβολής Αθηνών – Αναπτυξιακή Α.Ε. Ο.Τ.Α. (Ε.Α.Τ.Α. Α.Ε.)</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w:t>
            </w:r>
            <w:proofErr w:type="spellStart"/>
            <w:r w:rsidRPr="0033701B">
              <w:rPr>
                <w:rFonts w:cs="Calibri"/>
                <w:kern w:val="1"/>
                <w:sz w:val="22"/>
                <w:szCs w:val="22"/>
                <w:lang w:eastAsia="zh-CN"/>
              </w:rPr>
              <w:t>Ταχ</w:t>
            </w:r>
            <w:proofErr w:type="spellEnd"/>
            <w:r w:rsidRPr="0033701B">
              <w:rPr>
                <w:rFonts w:cs="Calibri"/>
                <w:kern w:val="1"/>
                <w:sz w:val="22"/>
                <w:szCs w:val="22"/>
                <w:lang w:eastAsia="zh-CN"/>
              </w:rPr>
              <w:t xml:space="preserve">. Κωδικός: </w:t>
            </w:r>
            <w:r w:rsidR="000632F3" w:rsidRPr="0033701B">
              <w:rPr>
                <w:rFonts w:cs="Calibri"/>
                <w:kern w:val="1"/>
                <w:sz w:val="22"/>
                <w:szCs w:val="22"/>
                <w:lang w:eastAsia="zh-CN"/>
              </w:rPr>
              <w:t>Ξενοφώντος 7, Αθήνα, Τ.Κ. 10557</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0632F3" w:rsidRPr="0033701B">
              <w:rPr>
                <w:rFonts w:cs="Calibri"/>
                <w:kern w:val="1"/>
                <w:sz w:val="22"/>
                <w:szCs w:val="22"/>
                <w:lang w:eastAsia="zh-CN"/>
              </w:rPr>
              <w:t>κ. Αγγελική Ψήνα</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proofErr w:type="spellStart"/>
            <w:r w:rsidRPr="0033701B">
              <w:rPr>
                <w:rFonts w:cs="Calibri"/>
                <w:kern w:val="1"/>
                <w:sz w:val="22"/>
                <w:szCs w:val="22"/>
                <w:lang w:eastAsia="zh-CN"/>
              </w:rPr>
              <w:t>Ηλ</w:t>
            </w:r>
            <w:proofErr w:type="spellEnd"/>
            <w:r w:rsidRPr="0033701B">
              <w:rPr>
                <w:rFonts w:cs="Calibri"/>
                <w:kern w:val="1"/>
                <w:sz w:val="22"/>
                <w:szCs w:val="22"/>
                <w:lang w:eastAsia="zh-CN"/>
              </w:rPr>
              <w:t xml:space="preserve">.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developathens</w:t>
              </w:r>
              <w:proofErr w:type="spellEnd"/>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gr</w:t>
              </w:r>
            </w:hyperlink>
          </w:p>
          <w:p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rsidR="00946F39" w:rsidRPr="008F1628" w:rsidRDefault="00D54FEB" w:rsidP="008F1628">
            <w:pPr>
              <w:spacing w:line="240" w:lineRule="auto"/>
              <w:rPr>
                <w:rFonts w:eastAsia="Arial Unicode MS"/>
                <w:b/>
                <w:bCs/>
                <w:smallCaps/>
                <w:spacing w:val="5"/>
                <w:sz w:val="22"/>
                <w:szCs w:val="22"/>
              </w:rPr>
            </w:pPr>
            <w:r w:rsidRPr="0033701B">
              <w:rPr>
                <w:rFonts w:cs="Calibri"/>
                <w:kern w:val="1"/>
                <w:sz w:val="22"/>
                <w:szCs w:val="22"/>
                <w:lang w:eastAsia="zh-CN"/>
              </w:rPr>
              <w:t xml:space="preserve">- Τίτλος ή σύντομη περιγραφή της δημόσιας σύμβασης (συμπεριλαμβανομένου του σχετικού </w:t>
            </w:r>
            <w:r w:rsidRPr="0033701B">
              <w:rPr>
                <w:rFonts w:cs="Calibri"/>
                <w:kern w:val="1"/>
                <w:sz w:val="22"/>
                <w:szCs w:val="22"/>
                <w:lang w:val="en-US" w:eastAsia="zh-CN"/>
              </w:rPr>
              <w:t>CPV</w:t>
            </w:r>
            <w:r w:rsidRPr="0033701B">
              <w:rPr>
                <w:rFonts w:cs="Calibri"/>
                <w:kern w:val="1"/>
                <w:sz w:val="22"/>
                <w:szCs w:val="22"/>
                <w:lang w:eastAsia="zh-CN"/>
              </w:rPr>
              <w:t xml:space="preserve">): </w:t>
            </w:r>
            <w:r w:rsidR="000632F3" w:rsidRPr="00210415">
              <w:rPr>
                <w:rFonts w:eastAsia="Arial Unicode MS"/>
                <w:bCs/>
                <w:sz w:val="22"/>
                <w:szCs w:val="22"/>
              </w:rPr>
              <w:t>«</w:t>
            </w:r>
            <w:r w:rsidR="00A23641" w:rsidRPr="00A23641">
              <w:rPr>
                <w:rFonts w:asciiTheme="minorHAnsi" w:eastAsia="Arial Unicode MS" w:hAnsiTheme="minorHAnsi"/>
                <w:sz w:val="21"/>
                <w:szCs w:val="21"/>
              </w:rPr>
              <w:t>Έρευνα της υφιστάμενης κατάστασης για τη διαμόρφωση προτάσεων βελτίωσης των συνθηκών διαβίωσης των πολιτών στο Δήμο Αθηναίων σύμφωνα με τους Άξονες του ΣΟΑΠ</w:t>
            </w:r>
            <w:r w:rsidR="000632F3" w:rsidRPr="00210415">
              <w:rPr>
                <w:rFonts w:eastAsia="Arial Unicode MS"/>
                <w:bCs/>
                <w:sz w:val="22"/>
                <w:szCs w:val="22"/>
              </w:rPr>
              <w:t>»</w:t>
            </w:r>
            <w:r w:rsidR="00210415" w:rsidRPr="00210415">
              <w:rPr>
                <w:rFonts w:eastAsia="Arial Unicode MS"/>
                <w:bCs/>
                <w:sz w:val="22"/>
                <w:szCs w:val="22"/>
              </w:rPr>
              <w:t xml:space="preserve">  </w:t>
            </w:r>
            <w:r w:rsidR="00210415" w:rsidRPr="00210415">
              <w:rPr>
                <w:rFonts w:eastAsia="Arial Unicode MS"/>
                <w:bCs/>
                <w:sz w:val="22"/>
                <w:szCs w:val="22"/>
                <w:lang w:val="en-US"/>
              </w:rPr>
              <w:t>CPV</w:t>
            </w:r>
            <w:r w:rsidR="00210415" w:rsidRPr="00B44077">
              <w:rPr>
                <w:rFonts w:eastAsia="Arial Unicode MS"/>
                <w:bCs/>
                <w:sz w:val="22"/>
                <w:szCs w:val="22"/>
              </w:rPr>
              <w:t xml:space="preserve"> : </w:t>
            </w:r>
            <w:r w:rsidR="001D4611" w:rsidRPr="001D4611">
              <w:rPr>
                <w:rFonts w:eastAsia="Arial Unicode MS"/>
                <w:bCs/>
                <w:sz w:val="22"/>
                <w:szCs w:val="22"/>
              </w:rPr>
              <w:t>79300000-7</w:t>
            </w:r>
            <w:r w:rsidR="00CE5CBD" w:rsidRPr="00CE5CBD">
              <w:rPr>
                <w:rFonts w:eastAsia="Arial Unicode MS"/>
                <w:bCs/>
                <w:sz w:val="22"/>
                <w:szCs w:val="22"/>
              </w:rPr>
              <w:t xml:space="preserve"> </w:t>
            </w:r>
            <w:r w:rsidR="001D4611" w:rsidRPr="001D4611">
              <w:rPr>
                <w:rFonts w:eastAsia="Arial Unicode MS"/>
                <w:color w:val="000000"/>
                <w:sz w:val="22"/>
                <w:szCs w:val="22"/>
              </w:rPr>
              <w:t>Έρευνα αγοράς και οικονομική έρευνα δημοσκοπήσεις και στατιστικές</w:t>
            </w:r>
          </w:p>
          <w:p w:rsidR="00946F39" w:rsidRPr="0033701B" w:rsidRDefault="008012A2" w:rsidP="008F1628">
            <w:pPr>
              <w:spacing w:line="240" w:lineRule="auto"/>
              <w:rPr>
                <w:rFonts w:cs="Calibri"/>
                <w:kern w:val="1"/>
                <w:sz w:val="22"/>
                <w:szCs w:val="22"/>
                <w:lang w:eastAsia="zh-CN"/>
              </w:rPr>
            </w:pPr>
            <w:r w:rsidRPr="0033701B">
              <w:rPr>
                <w:rFonts w:cs="Calibri"/>
                <w:kern w:val="1"/>
                <w:sz w:val="22"/>
                <w:szCs w:val="22"/>
                <w:lang w:eastAsia="zh-CN"/>
              </w:rPr>
              <w:t xml:space="preserve">- </w:t>
            </w:r>
            <w:r w:rsidR="00D54FEB" w:rsidRPr="0033701B">
              <w:rPr>
                <w:rFonts w:cs="Calibri"/>
                <w:kern w:val="1"/>
                <w:sz w:val="22"/>
                <w:szCs w:val="22"/>
                <w:lang w:eastAsia="zh-CN"/>
              </w:rPr>
              <w:t xml:space="preserve">Κωδικός στο ΚΗΜΔΗΣ: </w:t>
            </w:r>
            <w:r w:rsidR="00215005" w:rsidRPr="00215005">
              <w:rPr>
                <w:rFonts w:cs="Calibri"/>
                <w:kern w:val="1"/>
                <w:sz w:val="22"/>
                <w:szCs w:val="22"/>
                <w:lang w:eastAsia="zh-CN"/>
              </w:rPr>
              <w:t>17PROC006222533</w:t>
            </w:r>
          </w:p>
          <w:p w:rsidR="00D54FEB" w:rsidRPr="0033701B" w:rsidRDefault="00D54FEB" w:rsidP="00BA18B2">
            <w:pPr>
              <w:suppressAutoHyphens/>
              <w:spacing w:after="0" w:line="240" w:lineRule="auto"/>
              <w:rPr>
                <w:rFonts w:cs="Calibri"/>
                <w:kern w:val="1"/>
                <w:sz w:val="22"/>
                <w:szCs w:val="22"/>
                <w:lang w:eastAsia="zh-CN"/>
              </w:rPr>
            </w:pPr>
            <w:r w:rsidRPr="00BA18B2">
              <w:rPr>
                <w:rFonts w:cs="Calibri"/>
                <w:kern w:val="1"/>
                <w:sz w:val="22"/>
                <w:szCs w:val="22"/>
                <w:lang w:eastAsia="zh-CN"/>
              </w:rPr>
              <w:t xml:space="preserve">- </w:t>
            </w:r>
            <w:r w:rsidR="008012A2" w:rsidRPr="00BA18B2">
              <w:rPr>
                <w:rFonts w:cs="Calibri"/>
                <w:kern w:val="1"/>
                <w:sz w:val="22"/>
                <w:szCs w:val="22"/>
                <w:lang w:eastAsia="zh-CN"/>
              </w:rPr>
              <w:t xml:space="preserve">Η σύμβαση αναφέρεται στην </w:t>
            </w:r>
            <w:r w:rsidR="00A23641" w:rsidRPr="00BA18B2">
              <w:rPr>
                <w:rFonts w:asciiTheme="minorHAnsi" w:eastAsia="Arial Unicode MS" w:hAnsiTheme="minorHAnsi"/>
                <w:sz w:val="21"/>
                <w:szCs w:val="21"/>
              </w:rPr>
              <w:t>Έρευνα της υφιστάμενης κατάστασης για τη διαμόρφωση προτάσεων βελτίωσης των συνθηκών διαβίωσης των πολιτών στο Δήμο Αθηναίων σύμφωνα με τους Άξονες του ΣΟΑΠ</w:t>
            </w:r>
            <w:r w:rsidRPr="00BA18B2">
              <w:rPr>
                <w:rFonts w:cs="Calibri"/>
                <w:kern w:val="1"/>
                <w:sz w:val="22"/>
                <w:szCs w:val="22"/>
                <w:lang w:eastAsia="zh-CN"/>
              </w:rPr>
              <w:t>- Αριθμός αναφοράς που αποδίδεται στον φάκελο από την αναθέτουσα αρχή</w:t>
            </w:r>
            <w:r w:rsidR="00811C25" w:rsidRPr="00BA18B2">
              <w:rPr>
                <w:rFonts w:cs="Calibri"/>
                <w:kern w:val="1"/>
                <w:sz w:val="22"/>
                <w:szCs w:val="22"/>
                <w:lang w:eastAsia="zh-CN"/>
              </w:rPr>
              <w:t xml:space="preserve">: Αριθ. Γεν. </w:t>
            </w:r>
            <w:proofErr w:type="spellStart"/>
            <w:r w:rsidR="00811C25" w:rsidRPr="00BA18B2">
              <w:rPr>
                <w:rFonts w:cs="Calibri"/>
                <w:kern w:val="1"/>
                <w:sz w:val="22"/>
                <w:szCs w:val="22"/>
                <w:lang w:eastAsia="zh-CN"/>
              </w:rPr>
              <w:t>Πρωτ</w:t>
            </w:r>
            <w:proofErr w:type="spellEnd"/>
            <w:r w:rsidR="00811C25" w:rsidRPr="00BA18B2">
              <w:rPr>
                <w:rFonts w:cs="Calibri"/>
                <w:kern w:val="1"/>
                <w:sz w:val="22"/>
                <w:szCs w:val="22"/>
                <w:lang w:eastAsia="zh-CN"/>
              </w:rPr>
              <w:t xml:space="preserve">.: </w:t>
            </w:r>
            <w:r w:rsidR="00BA18B2" w:rsidRPr="00BA18B2">
              <w:rPr>
                <w:rFonts w:cs="Calibri"/>
                <w:kern w:val="1"/>
                <w:sz w:val="22"/>
                <w:szCs w:val="22"/>
                <w:lang w:eastAsia="zh-CN"/>
              </w:rPr>
              <w:t>1761</w:t>
            </w:r>
            <w:r w:rsidR="00CE5CBD" w:rsidRPr="00BA18B2">
              <w:rPr>
                <w:rFonts w:cs="Calibri"/>
                <w:kern w:val="1"/>
                <w:sz w:val="22"/>
                <w:szCs w:val="22"/>
                <w:lang w:eastAsia="zh-CN"/>
              </w:rPr>
              <w:t>/ΕΥΥΑΠ:1</w:t>
            </w:r>
            <w:r w:rsidR="00BA18B2" w:rsidRPr="00BA18B2">
              <w:rPr>
                <w:rFonts w:cs="Calibri"/>
                <w:kern w:val="1"/>
                <w:sz w:val="22"/>
                <w:szCs w:val="22"/>
                <w:lang w:eastAsia="zh-CN"/>
              </w:rPr>
              <w:t>606</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t>Μέρος II: Πληροφορίες σχετικά με τον οικονομικό φορέα</w:t>
      </w:r>
    </w:p>
    <w:p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b/>
                <w:kern w:val="1"/>
                <w:sz w:val="22"/>
                <w:szCs w:val="22"/>
                <w:u w:val="single"/>
                <w:lang w:eastAsia="zh-CN"/>
              </w:rPr>
              <w:t xml:space="preserve">Μόνο σε περίπτωση προμήθειας </w:t>
            </w:r>
            <w:proofErr w:type="spellStart"/>
            <w:r w:rsidRPr="00A87936">
              <w:rPr>
                <w:rFonts w:cs="Calibri"/>
                <w:b/>
                <w:kern w:val="1"/>
                <w:sz w:val="22"/>
                <w:szCs w:val="22"/>
                <w:u w:val="single"/>
                <w:lang w:eastAsia="zh-CN"/>
              </w:rPr>
              <w:t>κατ</w:t>
            </w:r>
            <w:r w:rsidRPr="00A87936">
              <w:rPr>
                <w:rFonts w:ascii="Seravek" w:hAnsi="Seravek" w:cs="Seravek"/>
                <w:b/>
                <w:kern w:val="1"/>
                <w:sz w:val="22"/>
                <w:szCs w:val="22"/>
                <w:u w:val="single"/>
                <w:lang w:eastAsia="zh-CN"/>
              </w:rPr>
              <w:t>᾽</w:t>
            </w:r>
            <w:proofErr w:type="spellEnd"/>
            <w:r w:rsidRPr="00A87936">
              <w:rPr>
                <w:rFonts w:cs="Calibri"/>
                <w:b/>
                <w:kern w:val="1"/>
                <w:sz w:val="22"/>
                <w:szCs w:val="22"/>
                <w:u w:val="single"/>
                <w:lang w:eastAsia="zh-CN"/>
              </w:rPr>
              <w:t xml:space="preserve"> αποκλειστικότητα, του άρθρου 20:</w:t>
            </w:r>
            <w:r w:rsidRPr="00A87936">
              <w:rPr>
                <w:rFonts w:cs="Calibri"/>
                <w:kern w:val="1"/>
                <w:sz w:val="22"/>
                <w:szCs w:val="22"/>
                <w:lang w:eastAsia="zh-CN"/>
              </w:rPr>
              <w:t>ο οικονομικός φορέας είναι προστατευόμενο εργαστήριο, «κοινωνική επιχείρηση»</w:t>
            </w:r>
            <w:r w:rsidRPr="00A87936">
              <w:rPr>
                <w:rFonts w:cs="Calibri"/>
                <w:kern w:val="1"/>
                <w:sz w:val="22"/>
                <w:szCs w:val="22"/>
                <w:vertAlign w:val="superscript"/>
                <w:lang w:eastAsia="zh-CN"/>
              </w:rPr>
              <w:endnoteReference w:id="4"/>
            </w:r>
            <w:r w:rsidRPr="00A87936">
              <w:rPr>
                <w:rFonts w:cs="Calibri"/>
                <w:kern w:val="1"/>
                <w:sz w:val="22"/>
                <w:szCs w:val="22"/>
                <w:lang w:eastAsia="zh-CN"/>
              </w:rPr>
              <w:t xml:space="preserve"> ή προβλέπει την εκτέλεση συμβάσεων στο πλαίσιο προγραμμάτων προστατευόμενης απασχόλησης;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color w:val="000000"/>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ποιο είναι το αντίστοιχο ποσοστό των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927B70"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Εάν το πιστοποιητικό εγγραφής ή η πιστοποίηση διατίθεται ηλεκτρονικά, αναφέρετε:</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290E15">
              <w:rPr>
                <w:rFonts w:cs="Calibri"/>
                <w:b/>
                <w:kern w:val="1"/>
                <w:sz w:val="22"/>
                <w:szCs w:val="22"/>
                <w:u w:val="single"/>
                <w:lang w:eastAsia="zh-CN"/>
              </w:rPr>
              <w:t xml:space="preserve"> </w:t>
            </w:r>
            <w:r w:rsidRPr="00A87936">
              <w:rPr>
                <w:rFonts w:cs="Calibri"/>
                <w:b/>
                <w:i/>
                <w:kern w:val="1"/>
                <w:sz w:val="22"/>
                <w:szCs w:val="22"/>
                <w:lang w:eastAsia="zh-CN"/>
              </w:rPr>
              <w:t>ΜΟΝΟ εφόσον αυτό απαιτείται στη σχετική διακήρυξη ή στα έγγραφα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β)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6"/>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t>Β: Πληροφορίες σχετικά με τους νόμιμους εκπροσώπους του οικονομικού φορέα</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7"/>
      </w:r>
    </w:p>
    <w:tbl>
      <w:tblPr>
        <w:tblW w:w="8959" w:type="dxa"/>
        <w:jc w:val="center"/>
        <w:tblLayout w:type="fixed"/>
        <w:tblLook w:val="0000"/>
      </w:tblPr>
      <w:tblGrid>
        <w:gridCol w:w="4479"/>
        <w:gridCol w:w="4480"/>
      </w:tblGrid>
      <w:tr w:rsidR="00D54FEB" w:rsidRPr="00A8793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t>Μέρος III: Λόγοι αποκλεισμού</w:t>
      </w:r>
    </w:p>
    <w:p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8"/>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5"/>
      </w:r>
      <w:r w:rsidRPr="00A87936">
        <w:rPr>
          <w:rFonts w:cs="Calibri"/>
          <w:color w:val="000000"/>
          <w:kern w:val="1"/>
          <w:sz w:val="22"/>
          <w:szCs w:val="22"/>
          <w:lang w:eastAsia="zh-CN"/>
        </w:rPr>
        <w:t>.</w:t>
      </w:r>
    </w:p>
    <w:tbl>
      <w:tblPr>
        <w:tblW w:w="8959" w:type="dxa"/>
        <w:jc w:val="center"/>
        <w:tblLayout w:type="fixed"/>
        <w:tblLook w:val="0000"/>
      </w:tblPr>
      <w:tblGrid>
        <w:gridCol w:w="4479"/>
        <w:gridCol w:w="4480"/>
      </w:tblGrid>
      <w:tr w:rsidR="00D54FEB" w:rsidRPr="00A8793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τελεσίδικη 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6"/>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7"/>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9"/>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1"/>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54FEB" w:rsidRPr="00A879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2"/>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 xml:space="preserve">2) Με άλλα μέσα; </w:t>
            </w:r>
            <w:proofErr w:type="spellStart"/>
            <w:r w:rsidRPr="008F1628">
              <w:rPr>
                <w:rFonts w:cs="Calibri"/>
                <w:kern w:val="1"/>
                <w:sz w:val="22"/>
                <w:szCs w:val="22"/>
                <w:lang w:eastAsia="zh-CN"/>
              </w:rPr>
              <w:t>Διευκρινήστε</w:t>
            </w:r>
            <w:proofErr w:type="spellEnd"/>
            <w:r w:rsidRPr="008F1628">
              <w:rPr>
                <w:rFonts w:cs="Calibri"/>
                <w:kern w:val="1"/>
                <w:sz w:val="22"/>
                <w:szCs w:val="22"/>
                <w:lang w:eastAsia="zh-CN"/>
              </w:rPr>
              <w:t>:</w:t>
            </w:r>
          </w:p>
          <w:p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A1F3B" w:rsidRPr="00934C41">
              <w:tc>
                <w:tcPr>
                  <w:tcW w:w="2036"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ΦΟΡΟΙ</w:t>
                  </w:r>
                </w:p>
                <w:p w:rsidR="00D54FEB" w:rsidRPr="008F1628" w:rsidRDefault="00D54FEB" w:rsidP="009659B5">
                  <w:pPr>
                    <w:suppressAutoHyphens/>
                    <w:spacing w:after="0" w:line="240" w:lineRule="auto"/>
                    <w:rPr>
                      <w:rFonts w:asciiTheme="minorHAnsi" w:hAnsiTheme="minorHAnsi" w:cs="Calibri"/>
                      <w:kern w:val="1"/>
                      <w:lang w:eastAsia="zh-CN"/>
                    </w:rPr>
                  </w:pPr>
                </w:p>
              </w:tc>
              <w:tc>
                <w:tcPr>
                  <w:tcW w:w="2192"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ΕΙΣΦΟΡΕΣ ΚΟΙΝΩΝΙΚΗΣ ΑΣΦΑΛΙΣΗΣ</w:t>
                  </w:r>
                </w:p>
              </w:tc>
            </w:tr>
            <w:tr w:rsidR="003A1F3B" w:rsidRPr="00934C41">
              <w:tc>
                <w:tcPr>
                  <w:tcW w:w="2036"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c>
                <w:tcPr>
                  <w:tcW w:w="2192"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r>
          </w:tbl>
          <w:p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4"/>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5"/>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6"/>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 xml:space="preserve">στ) αναστολή επιχειρηματικών δραστηριοτήτων,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A87936">
              <w:rPr>
                <w:rFonts w:cs="Calibri"/>
                <w:kern w:val="1"/>
                <w:sz w:val="22"/>
                <w:szCs w:val="22"/>
                <w:lang w:eastAsia="zh-CN"/>
              </w:rPr>
              <w:t>αυτές</w:t>
            </w:r>
            <w:proofErr w:type="spellEnd"/>
            <w:r w:rsidRPr="00A87936">
              <w:rPr>
                <w:rFonts w:cs="Calibri"/>
                <w:kern w:val="1"/>
                <w:sz w:val="22"/>
                <w:szCs w:val="22"/>
                <w:lang w:eastAsia="zh-CN"/>
              </w:rPr>
              <w:t xml:space="preserve"> τις περιστάσεις</w:t>
            </w:r>
            <w:r w:rsidRPr="00A87936">
              <w:rPr>
                <w:rFonts w:cs="Calibri"/>
                <w:kern w:val="1"/>
                <w:sz w:val="22"/>
                <w:szCs w:val="22"/>
                <w:vertAlign w:val="superscript"/>
                <w:lang w:eastAsia="zh-CN"/>
              </w:rPr>
              <w:endnoteReference w:id="27"/>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257"/>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544"/>
          <w:jc w:val="center"/>
        </w:trPr>
        <w:tc>
          <w:tcPr>
            <w:tcW w:w="4479" w:type="dxa"/>
            <w:vMerge w:val="restart"/>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514"/>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9"/>
            </w:r>
            <w:r w:rsidRPr="00A87936">
              <w:rPr>
                <w:rFonts w:cs="Calibri"/>
                <w:kern w:val="1"/>
                <w:sz w:val="22"/>
                <w:szCs w:val="22"/>
                <w:lang w:eastAsia="zh-CN"/>
              </w:rPr>
              <w:t>, λόγω της συμμετοχής του στη διαδικασία ανάθεσης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30"/>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1"/>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suppressAutoHyphens/>
        <w:spacing w:line="240" w:lineRule="auto"/>
        <w:jc w:val="center"/>
        <w:rPr>
          <w:rFonts w:cs="Calibri"/>
          <w:b/>
          <w:bCs/>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Δ. ΑΛΛΟΙ ΛΟΓΟΙ ΑΠΟΚΛΕΙΣΜΟΥ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trHeight w:val="367"/>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3"/>
            </w:r>
            <w:r w:rsidRPr="008F1628">
              <w:rPr>
                <w:rFonts w:cs="Calibri"/>
                <w:kern w:val="1"/>
                <w:sz w:val="22"/>
                <w:szCs w:val="22"/>
                <w:lang w:eastAsia="zh-CN"/>
              </w:rPr>
              <w:t>; του:</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D54FEB" w:rsidRPr="00653837" w:rsidRDefault="00D54FEB" w:rsidP="009659B5">
            <w:pPr>
              <w:suppressAutoHyphens/>
              <w:spacing w:after="0" w:line="240" w:lineRule="auto"/>
              <w:rPr>
                <w:rFonts w:cs="Calibri"/>
                <w:kern w:val="1"/>
                <w:sz w:val="22"/>
                <w:szCs w:val="22"/>
                <w:lang w:eastAsia="zh-CN"/>
              </w:rPr>
            </w:pPr>
          </w:p>
          <w:p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napToGrid w:val="0"/>
              <w:spacing w:after="0" w:line="240" w:lineRule="auto"/>
              <w:jc w:val="left"/>
              <w:rPr>
                <w:rFonts w:cs="Calibri"/>
                <w:kern w:val="1"/>
                <w:sz w:val="22"/>
                <w:szCs w:val="22"/>
                <w:lang w:eastAsia="zh-CN"/>
              </w:rPr>
            </w:pP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Β: Οικονομική και χρηματοοικονομική επάρκεια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t>Γ: Τεχνική και επαγγελματική ικανότητα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8"/>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9"/>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4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tblPr>
            <w:tblGrid>
              <w:gridCol w:w="1057"/>
              <w:gridCol w:w="1052"/>
              <w:gridCol w:w="1052"/>
              <w:gridCol w:w="1155"/>
            </w:tblGrid>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41"/>
            </w:r>
            <w:r w:rsidRPr="00A87936">
              <w:rPr>
                <w:rFonts w:cs="Calibri"/>
                <w:kern w:val="1"/>
                <w:sz w:val="22"/>
                <w:szCs w:val="22"/>
                <w:lang w:eastAsia="zh-CN"/>
              </w:rPr>
              <w:t>, ιδίως τους υπεύθυνους για τον έλεγχο της ποιότητας:</w:t>
            </w:r>
          </w:p>
          <w:p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2"/>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 xml:space="preserve">α) τον ίδιο τον </w:t>
            </w:r>
            <w:proofErr w:type="spellStart"/>
            <w:r w:rsidRPr="000B36BB">
              <w:rPr>
                <w:rFonts w:cs="Calibri"/>
                <w:kern w:val="1"/>
                <w:sz w:val="22"/>
                <w:szCs w:val="22"/>
                <w:lang w:eastAsia="zh-CN"/>
              </w:rPr>
              <w:t>πάροχο</w:t>
            </w:r>
            <w:proofErr w:type="spellEnd"/>
            <w:r w:rsidRPr="000B36BB">
              <w:rPr>
                <w:rFonts w:cs="Calibri"/>
                <w:kern w:val="1"/>
                <w:sz w:val="22"/>
                <w:szCs w:val="22"/>
                <w:lang w:eastAsia="zh-CN"/>
              </w:rPr>
              <w:t xml:space="preserve"> υπηρεσιών ή τον εργολάβο,</w:t>
            </w:r>
          </w:p>
          <w:p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00210415">
              <w:rPr>
                <w:rFonts w:cs="Calibri"/>
                <w:b/>
                <w:i/>
                <w:kern w:val="1"/>
                <w:sz w:val="22"/>
                <w:szCs w:val="22"/>
                <w:lang w:eastAsia="zh-CN"/>
              </w:rPr>
              <w:t xml:space="preserve"> </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0B36BB" w:rsidRDefault="00D54FEB" w:rsidP="009659B5">
            <w:pPr>
              <w:suppressAutoHyphens/>
              <w:snapToGrid w:val="0"/>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trPr>
          <w:jc w:val="center"/>
        </w:trPr>
        <w:tc>
          <w:tcPr>
            <w:tcW w:w="4479" w:type="dxa"/>
            <w:tcBorders>
              <w:left w:val="single" w:sz="4" w:space="0" w:color="000000"/>
              <w:bottom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3"/>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A87936">
              <w:rPr>
                <w:rFonts w:cs="Calibri"/>
                <w:kern w:val="1"/>
                <w:sz w:val="22"/>
                <w:szCs w:val="22"/>
                <w:lang w:eastAsia="zh-CN"/>
              </w:rPr>
              <w:t>επαληθευόμενη</w:t>
            </w:r>
            <w:proofErr w:type="spellEnd"/>
            <w:r w:rsidRPr="00A87936">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Δ: Συστήματα διασφάλισης ποιότητας και πρότυπα περιβαλλοντικής διαχείρισης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Μέρος V: Περιορισμός του αριθμού των </w:t>
      </w:r>
      <w:proofErr w:type="spellStart"/>
      <w:r w:rsidRPr="00A87936">
        <w:rPr>
          <w:rFonts w:cs="Calibri"/>
          <w:b/>
          <w:bCs/>
          <w:kern w:val="1"/>
          <w:sz w:val="22"/>
          <w:szCs w:val="22"/>
          <w:lang w:eastAsia="zh-CN"/>
        </w:rPr>
        <w:t>πληρούντων</w:t>
      </w:r>
      <w:proofErr w:type="spellEnd"/>
      <w:r w:rsidRPr="00A87936">
        <w:rPr>
          <w:rFonts w:cs="Calibri"/>
          <w:b/>
          <w:bCs/>
          <w:kern w:val="1"/>
          <w:sz w:val="22"/>
          <w:szCs w:val="22"/>
          <w:lang w:eastAsia="zh-CN"/>
        </w:rPr>
        <w:t xml:space="preserve"> τα κριτήρια επιλογής υποψηφίων</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87936">
        <w:rPr>
          <w:rFonts w:cs="Calibri"/>
          <w:b/>
          <w:kern w:val="1"/>
          <w:sz w:val="22"/>
          <w:szCs w:val="22"/>
          <w:lang w:eastAsia="zh-CN"/>
        </w:rPr>
        <w:t>εφόσον συντρέχει περίπτωση</w:t>
      </w:r>
      <w:r w:rsidRPr="00A87936">
        <w:rPr>
          <w:rFonts w:cs="Calibri"/>
          <w:b/>
          <w:i/>
          <w:kern w:val="1"/>
          <w:sz w:val="22"/>
          <w:szCs w:val="22"/>
          <w:lang w:eastAsia="zh-CN"/>
        </w:rPr>
        <w:t>,</w:t>
      </w:r>
      <w:r w:rsidR="00290E15">
        <w:rPr>
          <w:rFonts w:cs="Calibri"/>
          <w:b/>
          <w:i/>
          <w:kern w:val="1"/>
          <w:sz w:val="22"/>
          <w:szCs w:val="22"/>
          <w:lang w:eastAsia="zh-CN"/>
        </w:rPr>
        <w:t xml:space="preserve"> </w:t>
      </w:r>
      <w:r w:rsidRPr="00A87936">
        <w:rPr>
          <w:rFonts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sidRPr="00A87936">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54FEB" w:rsidRPr="00A87936" w:rsidRDefault="00D54FEB" w:rsidP="009659B5">
      <w:pPr>
        <w:suppressAutoHyphens/>
        <w:spacing w:line="240" w:lineRule="auto"/>
        <w:rPr>
          <w:rFonts w:cs="Calibri"/>
          <w:b/>
          <w:i/>
          <w:kern w:val="1"/>
          <w:sz w:val="22"/>
          <w:szCs w:val="22"/>
          <w:lang w:eastAsia="zh-CN"/>
        </w:rPr>
      </w:pPr>
      <w:r w:rsidRPr="00A87936">
        <w:rPr>
          <w:rFonts w:cs="Calibri"/>
          <w:b/>
          <w:kern w:val="1"/>
          <w:sz w:val="22"/>
          <w:szCs w:val="22"/>
          <w:lang w:eastAsia="zh-CN"/>
        </w:rPr>
        <w:t>Ο οικονομικός φορέας δηλώνει ότι:</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Πληροί</w:t>
            </w:r>
            <w:r w:rsidRPr="00A87936">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A87936">
              <w:rPr>
                <w:rFonts w:cs="Calibri"/>
                <w:b/>
                <w:kern w:val="1"/>
                <w:sz w:val="22"/>
                <w:szCs w:val="22"/>
                <w:lang w:eastAsia="zh-CN"/>
              </w:rPr>
              <w:t>καθένα από αυτά</w:t>
            </w:r>
            <w:r w:rsidRPr="00A87936">
              <w:rPr>
                <w:rFonts w:cs="Calibri"/>
                <w:kern w:val="1"/>
                <w:sz w:val="22"/>
                <w:szCs w:val="22"/>
                <w:lang w:eastAsia="zh-CN"/>
              </w:rPr>
              <w:t xml:space="preserve"> αν ο οικονομικός φορέας διαθέτει τα απαιτούμενα έγγραφα: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210415">
              <w:rPr>
                <w:rFonts w:cs="Calibri"/>
                <w:i/>
                <w:kern w:val="1"/>
                <w:sz w:val="22"/>
                <w:szCs w:val="22"/>
                <w:vertAlign w:val="superscript"/>
                <w:lang w:eastAsia="zh-CN"/>
              </w:rPr>
              <w:endnoteReference w:id="44"/>
            </w:r>
            <w:r w:rsidRPr="00A87936">
              <w:rPr>
                <w:rFonts w:cs="Calibri"/>
                <w:i/>
                <w:kern w:val="1"/>
                <w:sz w:val="22"/>
                <w:szCs w:val="22"/>
                <w:lang w:eastAsia="zh-CN"/>
              </w:rPr>
              <w:t xml:space="preserve">, αναφέρετε για το </w:t>
            </w:r>
            <w:r w:rsidRPr="00A87936">
              <w:rPr>
                <w:rFonts w:cs="Calibri"/>
                <w:b/>
                <w:i/>
                <w:kern w:val="1"/>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r w:rsidRPr="00A87936">
              <w:rPr>
                <w:rFonts w:cs="Calibri"/>
                <w:kern w:val="1"/>
                <w:sz w:val="22"/>
                <w:szCs w:val="22"/>
                <w:vertAlign w:val="superscript"/>
                <w:lang w:eastAsia="zh-CN"/>
              </w:rPr>
              <w:endnoteReference w:id="45"/>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r w:rsidRPr="00A87936">
              <w:rPr>
                <w:rFonts w:cs="Calibri"/>
                <w:i/>
                <w:kern w:val="1"/>
                <w:sz w:val="22"/>
                <w:szCs w:val="22"/>
                <w:vertAlign w:val="superscript"/>
                <w:lang w:eastAsia="zh-CN"/>
              </w:rPr>
              <w:endnoteReference w:id="46"/>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290E15">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208F5" w:rsidRPr="00A87936">
        <w:rPr>
          <w:rFonts w:cs="Calibri"/>
          <w:i/>
          <w:kern w:val="1"/>
          <w:sz w:val="22"/>
          <w:szCs w:val="22"/>
          <w:lang w:eastAsia="zh-CN"/>
        </w:rPr>
        <w:t>Δήλωσης</w:t>
      </w:r>
      <w:r w:rsidRPr="00A87936">
        <w:rPr>
          <w:rFonts w:cs="Calibri"/>
          <w:i/>
          <w:kern w:val="1"/>
          <w:sz w:val="22"/>
          <w:szCs w:val="22"/>
          <w:lang w:eastAsia="zh-CN"/>
        </w:rPr>
        <w:t xml:space="preserve"> για τους σκοπούς τ... </w:t>
      </w:r>
      <w:r w:rsidRPr="00A87936">
        <w:rPr>
          <w:rFonts w:cs="Calibri"/>
          <w:kern w:val="1"/>
          <w:sz w:val="22"/>
          <w:szCs w:val="22"/>
          <w:lang w:eastAsia="zh-CN"/>
        </w:rPr>
        <w:t xml:space="preserve">[προσδιορισμός της διαδικασίας </w:t>
      </w:r>
      <w:r w:rsidR="00946F39" w:rsidRPr="008C08D2">
        <w:rPr>
          <w:rFonts w:cs="Calibri"/>
          <w:kern w:val="1"/>
          <w:sz w:val="22"/>
          <w:szCs w:val="22"/>
          <w:lang w:eastAsia="zh-CN"/>
        </w:rPr>
        <w:t>προμήθειας</w:t>
      </w:r>
      <w:r w:rsidRPr="008C08D2">
        <w:rPr>
          <w:rFonts w:cs="Calibri"/>
          <w:kern w:val="1"/>
          <w:sz w:val="22"/>
          <w:szCs w:val="22"/>
          <w:lang w:eastAsia="zh-CN"/>
        </w:rPr>
        <w:t xml:space="preserve">: </w:t>
      </w:r>
      <w:r w:rsidR="00946F39" w:rsidRPr="008C08D2">
        <w:rPr>
          <w:rFonts w:cs="Calibri"/>
          <w:kern w:val="1"/>
          <w:sz w:val="22"/>
          <w:szCs w:val="22"/>
          <w:lang w:eastAsia="zh-CN"/>
        </w:rPr>
        <w:t>(συνοπτική περιγραφή, παραπομπή στη δημοσίευση στον εθνικό τύπο, έντυπο και ηλεκτρονικό, αριθμός αναφοράς)]</w:t>
      </w:r>
      <w:r w:rsidR="00946F39" w:rsidRPr="008C08D2">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τόπος και, όπου ζητείται ή είναι απαραίτητο, υπογραφή(-ές): [……]   </w:t>
      </w:r>
    </w:p>
    <w:p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1"/>
      <w:bookmarkEnd w:id="2"/>
      <w:bookmarkEnd w:id="3"/>
      <w:bookmarkEnd w:id="4"/>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E92C3" w15:done="0"/>
  <w15:commentEx w15:paraId="3A112A0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DC" w:rsidRDefault="00C873DC">
      <w:r>
        <w:separator/>
      </w:r>
    </w:p>
  </w:endnote>
  <w:endnote w:type="continuationSeparator" w:id="0">
    <w:p w:rsidR="00C873DC" w:rsidRDefault="00C873DC">
      <w:r>
        <w:continuationSeparator/>
      </w:r>
    </w:p>
  </w:endnote>
  <w:endnote w:id="1">
    <w:p w:rsidR="00C873DC" w:rsidRPr="002F6B21" w:rsidRDefault="00C873DC"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873DC" w:rsidRPr="002F6B21" w:rsidRDefault="00C873DC" w:rsidP="00D54FEB">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C873DC" w:rsidRPr="00F62DFA" w:rsidRDefault="00C873DC"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73DC" w:rsidRPr="00F62DFA" w:rsidRDefault="00C873DC"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873DC" w:rsidRPr="00F62DFA" w:rsidRDefault="00C873DC"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873DC" w:rsidRPr="002F6B21" w:rsidRDefault="00C873DC"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873DC" w:rsidRPr="002F6B21" w:rsidRDefault="00C873DC" w:rsidP="00D54FEB">
      <w:pPr>
        <w:pStyle w:val="EndnoteText"/>
        <w:tabs>
          <w:tab w:val="left" w:pos="284"/>
        </w:tabs>
        <w:ind w:firstLine="0"/>
      </w:pPr>
      <w:r w:rsidRPr="00F62DFA">
        <w:rPr>
          <w:rStyle w:val="a0"/>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C873DC" w:rsidRPr="002F6B21" w:rsidRDefault="00C873DC" w:rsidP="00D54FEB">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C873DC" w:rsidRPr="002F6B21" w:rsidRDefault="00C873DC" w:rsidP="00D54FEB">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C873DC" w:rsidRPr="002F6B21" w:rsidRDefault="00C873DC" w:rsidP="00D54FEB">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C873DC" w:rsidRPr="002F6B21" w:rsidRDefault="00C873DC" w:rsidP="00D54FEB">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73DC" w:rsidRPr="002F6B21" w:rsidRDefault="00C873DC" w:rsidP="00D54FEB">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73DC" w:rsidRPr="002F6B21" w:rsidRDefault="00C873DC" w:rsidP="00D54FEB">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C873DC" w:rsidRPr="002F6B21" w:rsidRDefault="00C873DC" w:rsidP="00D54FEB">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rsidR="00C873DC" w:rsidRPr="002F6B21" w:rsidRDefault="00C873DC" w:rsidP="00D54FEB">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3">
    <w:p w:rsidR="00C873DC" w:rsidRPr="002F6B21" w:rsidRDefault="00C873DC" w:rsidP="00D54FEB">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73DC" w:rsidRPr="002F6B21" w:rsidRDefault="00C873DC" w:rsidP="00D54FEB">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C873DC" w:rsidRPr="002F6B21" w:rsidRDefault="00C873DC" w:rsidP="00D54FEB">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C873DC" w:rsidRPr="002F6B21" w:rsidRDefault="00C873DC" w:rsidP="00D54FEB">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C873DC" w:rsidRPr="002F6B21" w:rsidRDefault="00C873DC" w:rsidP="00D54FEB">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73DC" w:rsidRPr="002F6B21" w:rsidRDefault="00C873DC" w:rsidP="00D54FEB">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C873DC" w:rsidRPr="002F6B21" w:rsidRDefault="00C873DC" w:rsidP="00D54FEB">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73DC" w:rsidRPr="002F6B21" w:rsidRDefault="00C873DC" w:rsidP="00D54FEB">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C873DC" w:rsidRPr="002F6B21" w:rsidRDefault="00C873DC" w:rsidP="00D54FEB">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73DC" w:rsidRPr="002F6B21" w:rsidRDefault="00C873DC" w:rsidP="00D54FEB">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C873DC" w:rsidRPr="002F6B21" w:rsidRDefault="00C873DC" w:rsidP="00D54FEB">
      <w:pPr>
        <w:pStyle w:val="EndnoteText"/>
        <w:tabs>
          <w:tab w:val="left" w:pos="284"/>
        </w:tabs>
        <w:ind w:firstLine="0"/>
      </w:pPr>
      <w:r w:rsidRPr="00F62DFA">
        <w:rPr>
          <w:rStyle w:val="a0"/>
        </w:rPr>
        <w:endnoteRef/>
      </w:r>
      <w:r w:rsidRPr="002F6B21">
        <w:tab/>
        <w:t>Άρθρο 73 παρ. 5.</w:t>
      </w:r>
    </w:p>
  </w:endnote>
  <w:endnote w:id="28">
    <w:p w:rsidR="00C873DC" w:rsidRPr="002F6B21" w:rsidRDefault="00C873DC" w:rsidP="00D54FEB">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73DC" w:rsidRPr="002F6B21" w:rsidRDefault="00C873DC" w:rsidP="00D54FEB">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άρθρο 48.</w:t>
      </w:r>
    </w:p>
  </w:endnote>
  <w:endnote w:id="31">
    <w:p w:rsidR="00C873DC" w:rsidRPr="002F6B21" w:rsidRDefault="00C873DC" w:rsidP="00D54FEB">
      <w:pPr>
        <w:pStyle w:val="EndnoteText"/>
        <w:tabs>
          <w:tab w:val="left" w:pos="284"/>
        </w:tabs>
        <w:ind w:firstLine="0"/>
      </w:pPr>
      <w:r w:rsidRPr="00F62DFA">
        <w:rPr>
          <w:rStyle w:val="a0"/>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C873DC" w:rsidRPr="002F6B21" w:rsidRDefault="00C873DC" w:rsidP="00D54FEB">
      <w:pPr>
        <w:pStyle w:val="EndnoteText"/>
        <w:tabs>
          <w:tab w:val="left" w:pos="284"/>
        </w:tabs>
        <w:ind w:firstLine="0"/>
      </w:pPr>
      <w:r w:rsidRPr="00F62DFA">
        <w:rPr>
          <w:rStyle w:val="a0"/>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C873DC" w:rsidRPr="002F6B21" w:rsidRDefault="00C873DC" w:rsidP="00D54FEB">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73DC" w:rsidRPr="002F6B21" w:rsidRDefault="00C873DC" w:rsidP="00D54FEB">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C873DC" w:rsidRPr="002F6B21" w:rsidRDefault="00C873DC" w:rsidP="00D54FEB">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C873DC" w:rsidRPr="002F6B21" w:rsidRDefault="00C873DC"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C873DC" w:rsidRPr="002F6B21" w:rsidRDefault="00C873DC"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C873DC" w:rsidRPr="002F6B21" w:rsidRDefault="00C873DC" w:rsidP="00D54FEB">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73DC" w:rsidRPr="002F6B21" w:rsidRDefault="00C873DC" w:rsidP="00D54FEB">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73DC" w:rsidRPr="002F6B21" w:rsidRDefault="00C873DC" w:rsidP="00D54FEB">
      <w:pPr>
        <w:pStyle w:val="EndnoteText"/>
        <w:tabs>
          <w:tab w:val="left" w:pos="284"/>
        </w:tabs>
        <w:ind w:firstLine="0"/>
      </w:pPr>
      <w:r w:rsidRPr="00F62DFA">
        <w:rPr>
          <w:rStyle w:val="a0"/>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C873DC" w:rsidRPr="002F6B21" w:rsidRDefault="00C873DC" w:rsidP="00D54FEB">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73DC" w:rsidRPr="002F6B21" w:rsidRDefault="00C873DC" w:rsidP="00D54FEB">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και άρθρο 1 ν. 4250/2014</w:t>
      </w:r>
    </w:p>
  </w:endnote>
  <w:endnote w:id="48">
    <w:p w:rsidR="00C873DC" w:rsidRPr="002F6B21" w:rsidRDefault="00C873DC" w:rsidP="00D54FEB">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ravek">
    <w:altName w:val="Corbel"/>
    <w:charset w:val="00"/>
    <w:family w:val="auto"/>
    <w:pitch w:val="variable"/>
    <w:sig w:usb0="00000001" w:usb1="5000207B"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DC" w:rsidRPr="006F735B" w:rsidRDefault="00C873DC"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rsidR="00516C7E" w:rsidRPr="00516C7E">
      <w:fldChar w:fldCharType="begin"/>
    </w:r>
    <w:r>
      <w:instrText xml:space="preserve"> PAGE  \* Arabic  \* MERGEFORMAT </w:instrText>
    </w:r>
    <w:r w:rsidR="00516C7E" w:rsidRPr="00516C7E">
      <w:fldChar w:fldCharType="separate"/>
    </w:r>
    <w:r w:rsidR="00215005" w:rsidRPr="00215005">
      <w:rPr>
        <w:i/>
        <w:noProof/>
        <w:lang w:val="el-GR"/>
      </w:rPr>
      <w:t>26</w:t>
    </w:r>
    <w:r w:rsidR="00516C7E">
      <w:rPr>
        <w:i/>
        <w:noProof/>
        <w:lang w:val="el-GR"/>
      </w:rPr>
      <w:fldChar w:fldCharType="end"/>
    </w: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DC" w:rsidRDefault="00C873DC">
      <w:r>
        <w:separator/>
      </w:r>
    </w:p>
  </w:footnote>
  <w:footnote w:type="continuationSeparator" w:id="0">
    <w:p w:rsidR="00C873DC" w:rsidRDefault="00C87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DC" w:rsidRDefault="00C873DC" w:rsidP="00167089">
    <w:pPr>
      <w:pStyle w:val="Header"/>
      <w:jc w:val="center"/>
      <w:rPr>
        <w:rFonts w:ascii="Calibri" w:hAnsi="Calibri"/>
        <w:b/>
        <w:sz w:val="24"/>
        <w:szCs w:val="24"/>
      </w:rPr>
    </w:pPr>
  </w:p>
  <w:p w:rsidR="00C873DC" w:rsidRPr="00204E2B" w:rsidRDefault="00C873DC" w:rsidP="00167089">
    <w:pPr>
      <w:pStyle w:val="Header"/>
      <w:jc w:val="center"/>
      <w:rPr>
        <w:rFonts w:ascii="Calibri" w:hAnsi="Calibr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61321CA8"/>
    <w:lvl w:ilvl="0" w:tplc="C1427500">
      <w:start w:val="1"/>
      <w:numFmt w:val="decimal"/>
      <w:lvlText w:val="%1."/>
      <w:lvlJc w:val="left"/>
      <w:pPr>
        <w:ind w:left="360" w:hanging="360"/>
      </w:pPr>
      <w:rPr>
        <w:rFonts w:hint="default"/>
        <w:b w:val="0"/>
        <w:i w:val="0"/>
        <w:color w:val="auto"/>
        <w:sz w:val="22"/>
        <w:szCs w:val="22"/>
      </w:rPr>
    </w:lvl>
    <w:lvl w:ilvl="1" w:tplc="700E5550">
      <w:numFmt w:val="bullet"/>
      <w:lvlText w:val="-"/>
      <w:lvlJc w:val="left"/>
      <w:pPr>
        <w:ind w:left="1080" w:hanging="360"/>
      </w:pPr>
      <w:rPr>
        <w:rFonts w:ascii="Calibri" w:eastAsia="Arial Unicode MS"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EA43079"/>
    <w:multiLevelType w:val="singleLevel"/>
    <w:tmpl w:val="C25A7A2C"/>
    <w:lvl w:ilvl="0">
      <w:start w:val="1"/>
      <w:numFmt w:val="lowerRoman"/>
      <w:lvlText w:val="%1."/>
      <w:legacy w:legacy="1" w:legacySpace="0" w:legacyIndent="442"/>
      <w:lvlJc w:val="left"/>
      <w:rPr>
        <w:rFonts w:asciiTheme="minorHAnsi" w:hAnsiTheme="minorHAnsi" w:cstheme="minorHAnsi" w:hint="default"/>
      </w:rPr>
    </w:lvl>
  </w:abstractNum>
  <w:abstractNum w:abstractNumId="18">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76C04"/>
    <w:multiLevelType w:val="hybridMultilevel"/>
    <w:tmpl w:val="5DC6F8C2"/>
    <w:lvl w:ilvl="0" w:tplc="EF2AE4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6C13D8C"/>
    <w:multiLevelType w:val="hybridMultilevel"/>
    <w:tmpl w:val="5EA0A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E4B0F49"/>
    <w:multiLevelType w:val="hybridMultilevel"/>
    <w:tmpl w:val="361A0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7B1A10"/>
    <w:multiLevelType w:val="hybridMultilevel"/>
    <w:tmpl w:val="29AE4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45935F69"/>
    <w:multiLevelType w:val="hybridMultilevel"/>
    <w:tmpl w:val="1D54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46637B25"/>
    <w:multiLevelType w:val="hybridMultilevel"/>
    <w:tmpl w:val="9B6884B6"/>
    <w:lvl w:ilvl="0" w:tplc="11D8F5EA">
      <w:start w:val="1"/>
      <w:numFmt w:val="lowerRoman"/>
      <w:lvlText w:val="%1)"/>
      <w:lvlJc w:val="left"/>
      <w:pPr>
        <w:tabs>
          <w:tab w:val="num" w:pos="3960"/>
        </w:tabs>
        <w:ind w:left="3960" w:hanging="720"/>
      </w:pPr>
      <w:rPr>
        <w:rFonts w:hint="default"/>
        <w:b w:val="0"/>
        <w:i w:val="0"/>
      </w:rPr>
    </w:lvl>
    <w:lvl w:ilvl="1" w:tplc="D4A66EF2">
      <w:start w:val="1"/>
      <w:numFmt w:val="bullet"/>
      <w:lvlText w:val=""/>
      <w:lvlJc w:val="left"/>
      <w:pPr>
        <w:tabs>
          <w:tab w:val="num" w:pos="1440"/>
        </w:tabs>
        <w:ind w:left="1440" w:hanging="360"/>
      </w:pPr>
      <w:rPr>
        <w:rFonts w:ascii="Wingdings" w:hAnsi="Wingdings" w:hint="default"/>
        <w:b w:val="0"/>
        <w:i w:val="0"/>
        <w:color w:val="auto"/>
        <w:sz w:val="24"/>
      </w:rPr>
    </w:lvl>
    <w:lvl w:ilvl="2" w:tplc="04080001">
      <w:start w:val="1"/>
      <w:numFmt w:val="bullet"/>
      <w:lvlText w:val=""/>
      <w:lvlJc w:val="left"/>
      <w:pPr>
        <w:tabs>
          <w:tab w:val="num" w:pos="71"/>
        </w:tabs>
        <w:ind w:left="1211" w:hanging="360"/>
      </w:pPr>
      <w:rPr>
        <w:rFonts w:ascii="Symbol" w:hAnsi="Symbol" w:hint="default"/>
        <w:b w:val="0"/>
        <w:i w:val="0"/>
        <w:sz w:val="24"/>
      </w:rPr>
    </w:lvl>
    <w:lvl w:ilvl="3" w:tplc="01904396">
      <w:start w:val="1"/>
      <w:numFmt w:val="bullet"/>
      <w:lvlText w:val="–"/>
      <w:lvlJc w:val="left"/>
      <w:pPr>
        <w:tabs>
          <w:tab w:val="num" w:pos="2880"/>
        </w:tabs>
        <w:ind w:left="2880" w:hanging="360"/>
      </w:pPr>
      <w:rPr>
        <w:rFonts w:ascii="Tahoma" w:hAnsi="Tahoma" w:hint="default"/>
        <w:b w:val="0"/>
        <w:i w:val="0"/>
        <w:sz w:val="22"/>
      </w:rPr>
    </w:lvl>
    <w:lvl w:ilvl="4" w:tplc="04080019">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86044B9"/>
    <w:multiLevelType w:val="hybridMultilevel"/>
    <w:tmpl w:val="437A0C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541D1CDF"/>
    <w:multiLevelType w:val="hybridMultilevel"/>
    <w:tmpl w:val="955A17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7">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40">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0555D0"/>
    <w:multiLevelType w:val="hybridMultilevel"/>
    <w:tmpl w:val="A774B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4">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nsid w:val="6E197876"/>
    <w:multiLevelType w:val="hybridMultilevel"/>
    <w:tmpl w:val="1BEC9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2BF5A8B"/>
    <w:multiLevelType w:val="singleLevel"/>
    <w:tmpl w:val="5B345EA6"/>
    <w:lvl w:ilvl="0">
      <w:start w:val="2"/>
      <w:numFmt w:val="lowerRoman"/>
      <w:lvlText w:val="%1."/>
      <w:legacy w:legacy="1" w:legacySpace="0" w:legacyIndent="442"/>
      <w:lvlJc w:val="left"/>
      <w:rPr>
        <w:rFonts w:asciiTheme="minorHAnsi" w:hAnsiTheme="minorHAnsi" w:cstheme="minorHAnsi" w:hint="default"/>
      </w:rPr>
    </w:lvl>
  </w:abstractNum>
  <w:abstractNum w:abstractNumId="47">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3B83807"/>
    <w:multiLevelType w:val="hybridMultilevel"/>
    <w:tmpl w:val="69D48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50">
    <w:nsid w:val="77820976"/>
    <w:multiLevelType w:val="hybridMultilevel"/>
    <w:tmpl w:val="50FA18C4"/>
    <w:lvl w:ilvl="0" w:tplc="B9DCE43C">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7AC05D66"/>
    <w:multiLevelType w:val="hybridMultilevel"/>
    <w:tmpl w:val="DE34ED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D67D09"/>
    <w:multiLevelType w:val="hybridMultilevel"/>
    <w:tmpl w:val="3C3AD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57">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0"/>
  </w:num>
  <w:num w:numId="3">
    <w:abstractNumId w:val="20"/>
  </w:num>
  <w:num w:numId="4">
    <w:abstractNumId w:val="8"/>
  </w:num>
  <w:num w:numId="5">
    <w:abstractNumId w:val="39"/>
  </w:num>
  <w:num w:numId="6">
    <w:abstractNumId w:val="49"/>
  </w:num>
  <w:num w:numId="7">
    <w:abstractNumId w:val="44"/>
  </w:num>
  <w:num w:numId="8">
    <w:abstractNumId w:val="15"/>
  </w:num>
  <w:num w:numId="9">
    <w:abstractNumId w:val="36"/>
  </w:num>
  <w:num w:numId="10">
    <w:abstractNumId w:val="56"/>
  </w:num>
  <w:num w:numId="11">
    <w:abstractNumId w:val="26"/>
  </w:num>
  <w:num w:numId="12">
    <w:abstractNumId w:val="17"/>
  </w:num>
  <w:num w:numId="13">
    <w:abstractNumId w:val="46"/>
  </w:num>
  <w:num w:numId="14">
    <w:abstractNumId w:val="6"/>
  </w:num>
  <w:num w:numId="15">
    <w:abstractNumId w:val="12"/>
  </w:num>
  <w:num w:numId="16">
    <w:abstractNumId w:val="16"/>
  </w:num>
  <w:num w:numId="17">
    <w:abstractNumId w:val="35"/>
  </w:num>
  <w:num w:numId="18">
    <w:abstractNumId w:val="25"/>
  </w:num>
  <w:num w:numId="19">
    <w:abstractNumId w:val="57"/>
  </w:num>
  <w:num w:numId="20">
    <w:abstractNumId w:val="11"/>
  </w:num>
  <w:num w:numId="21">
    <w:abstractNumId w:val="7"/>
  </w:num>
  <w:num w:numId="22">
    <w:abstractNumId w:val="29"/>
  </w:num>
  <w:num w:numId="23">
    <w:abstractNumId w:val="19"/>
  </w:num>
  <w:num w:numId="24">
    <w:abstractNumId w:val="14"/>
  </w:num>
  <w:num w:numId="25">
    <w:abstractNumId w:val="40"/>
  </w:num>
  <w:num w:numId="26">
    <w:abstractNumId w:val="51"/>
  </w:num>
  <w:num w:numId="27">
    <w:abstractNumId w:val="10"/>
  </w:num>
  <w:num w:numId="28">
    <w:abstractNumId w:val="18"/>
  </w:num>
  <w:num w:numId="29">
    <w:abstractNumId w:val="41"/>
  </w:num>
  <w:num w:numId="30">
    <w:abstractNumId w:val="43"/>
  </w:num>
  <w:num w:numId="31">
    <w:abstractNumId w:val="30"/>
  </w:num>
  <w:num w:numId="32">
    <w:abstractNumId w:val="47"/>
  </w:num>
  <w:num w:numId="33">
    <w:abstractNumId w:val="54"/>
  </w:num>
  <w:num w:numId="34">
    <w:abstractNumId w:val="52"/>
  </w:num>
  <w:num w:numId="35">
    <w:abstractNumId w:val="13"/>
  </w:num>
  <w:num w:numId="36">
    <w:abstractNumId w:val="38"/>
  </w:num>
  <w:num w:numId="37">
    <w:abstractNumId w:val="32"/>
  </w:num>
  <w:num w:numId="38">
    <w:abstractNumId w:val="9"/>
  </w:num>
  <w:num w:numId="39">
    <w:abstractNumId w:val="22"/>
  </w:num>
  <w:num w:numId="40">
    <w:abstractNumId w:val="3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45"/>
  </w:num>
  <w:num w:numId="46">
    <w:abstractNumId w:val="27"/>
  </w:num>
  <w:num w:numId="47">
    <w:abstractNumId w:val="23"/>
  </w:num>
  <w:num w:numId="48">
    <w:abstractNumId w:val="28"/>
  </w:num>
  <w:num w:numId="49">
    <w:abstractNumId w:val="31"/>
  </w:num>
  <w:num w:numId="50">
    <w:abstractNumId w:val="33"/>
  </w:num>
  <w:num w:numId="51">
    <w:abstractNumId w:val="50"/>
  </w:num>
  <w:num w:numId="52">
    <w:abstractNumId w:val="24"/>
  </w:num>
  <w:num w:numId="53">
    <w:abstractNumId w:val="42"/>
  </w:num>
  <w:num w:numId="54">
    <w:abstractNumId w:val="53"/>
  </w:num>
  <w:num w:numId="55">
    <w:abstractNumId w:val="48"/>
  </w:num>
  <w:num w:numId="56">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701"/>
  <w:defaultTabStop w:val="720"/>
  <w:characterSpacingControl w:val="doNotCompress"/>
  <w:hdrShapeDefaults>
    <o:shapedefaults v:ext="edit" spidmax="24577"/>
  </w:hdrShapeDefaults>
  <w:footnotePr>
    <w:footnote w:id="-1"/>
    <w:footnote w:id="0"/>
  </w:footnotePr>
  <w:endnotePr>
    <w:endnote w:id="-1"/>
    <w:endnote w:id="0"/>
  </w:endnotePr>
  <w:compat/>
  <w:rsids>
    <w:rsidRoot w:val="00865994"/>
    <w:rsid w:val="000038BA"/>
    <w:rsid w:val="00004604"/>
    <w:rsid w:val="00004BF5"/>
    <w:rsid w:val="00004FE8"/>
    <w:rsid w:val="00005B3D"/>
    <w:rsid w:val="000064F5"/>
    <w:rsid w:val="0001285A"/>
    <w:rsid w:val="0001434A"/>
    <w:rsid w:val="00014CD5"/>
    <w:rsid w:val="0001616D"/>
    <w:rsid w:val="00016FFC"/>
    <w:rsid w:val="00020218"/>
    <w:rsid w:val="000216C0"/>
    <w:rsid w:val="00021D34"/>
    <w:rsid w:val="00021F21"/>
    <w:rsid w:val="00026863"/>
    <w:rsid w:val="000330FF"/>
    <w:rsid w:val="000347D8"/>
    <w:rsid w:val="000369A8"/>
    <w:rsid w:val="000409AC"/>
    <w:rsid w:val="000409FC"/>
    <w:rsid w:val="00041746"/>
    <w:rsid w:val="00042320"/>
    <w:rsid w:val="00046A5F"/>
    <w:rsid w:val="00050011"/>
    <w:rsid w:val="000522F3"/>
    <w:rsid w:val="0005461B"/>
    <w:rsid w:val="0005592C"/>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0CE3"/>
    <w:rsid w:val="000836F8"/>
    <w:rsid w:val="00084344"/>
    <w:rsid w:val="00084CDB"/>
    <w:rsid w:val="0008502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5B42"/>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E7FEC"/>
    <w:rsid w:val="000F0395"/>
    <w:rsid w:val="000F2650"/>
    <w:rsid w:val="000F2CEF"/>
    <w:rsid w:val="000F3BA6"/>
    <w:rsid w:val="000F4AF8"/>
    <w:rsid w:val="0010117B"/>
    <w:rsid w:val="00101C02"/>
    <w:rsid w:val="00104B6C"/>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176F"/>
    <w:rsid w:val="00132B9B"/>
    <w:rsid w:val="00133929"/>
    <w:rsid w:val="00134377"/>
    <w:rsid w:val="00134A43"/>
    <w:rsid w:val="00134DAE"/>
    <w:rsid w:val="00136057"/>
    <w:rsid w:val="00136851"/>
    <w:rsid w:val="001416F5"/>
    <w:rsid w:val="0014219D"/>
    <w:rsid w:val="001427B1"/>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6683"/>
    <w:rsid w:val="001766AC"/>
    <w:rsid w:val="00181269"/>
    <w:rsid w:val="0018217F"/>
    <w:rsid w:val="00183340"/>
    <w:rsid w:val="001843B2"/>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4B1"/>
    <w:rsid w:val="001C7EB5"/>
    <w:rsid w:val="001D387C"/>
    <w:rsid w:val="001D4611"/>
    <w:rsid w:val="001D46A4"/>
    <w:rsid w:val="001D55F4"/>
    <w:rsid w:val="001D5CC3"/>
    <w:rsid w:val="001E0583"/>
    <w:rsid w:val="001E13A8"/>
    <w:rsid w:val="001E37F0"/>
    <w:rsid w:val="001E3DFC"/>
    <w:rsid w:val="001E51BE"/>
    <w:rsid w:val="001E7EB9"/>
    <w:rsid w:val="001F23D6"/>
    <w:rsid w:val="001F33F3"/>
    <w:rsid w:val="001F345E"/>
    <w:rsid w:val="001F38F8"/>
    <w:rsid w:val="001F3BF7"/>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005"/>
    <w:rsid w:val="002151B4"/>
    <w:rsid w:val="00217222"/>
    <w:rsid w:val="0022128B"/>
    <w:rsid w:val="0022135C"/>
    <w:rsid w:val="00222652"/>
    <w:rsid w:val="00222AF1"/>
    <w:rsid w:val="00222D19"/>
    <w:rsid w:val="0022393E"/>
    <w:rsid w:val="00224AF9"/>
    <w:rsid w:val="0022567B"/>
    <w:rsid w:val="00226CE2"/>
    <w:rsid w:val="00227137"/>
    <w:rsid w:val="0022757D"/>
    <w:rsid w:val="00227C99"/>
    <w:rsid w:val="00232513"/>
    <w:rsid w:val="00233ADA"/>
    <w:rsid w:val="00234C85"/>
    <w:rsid w:val="00234F87"/>
    <w:rsid w:val="00235BBD"/>
    <w:rsid w:val="002368FD"/>
    <w:rsid w:val="00237A61"/>
    <w:rsid w:val="0024158B"/>
    <w:rsid w:val="00242833"/>
    <w:rsid w:val="00242E0D"/>
    <w:rsid w:val="00243D0A"/>
    <w:rsid w:val="002447D0"/>
    <w:rsid w:val="00245B63"/>
    <w:rsid w:val="00245FA3"/>
    <w:rsid w:val="0024601C"/>
    <w:rsid w:val="00247A5A"/>
    <w:rsid w:val="00251346"/>
    <w:rsid w:val="0025186D"/>
    <w:rsid w:val="002527D0"/>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C52"/>
    <w:rsid w:val="00267EF1"/>
    <w:rsid w:val="00271BC6"/>
    <w:rsid w:val="00271BDE"/>
    <w:rsid w:val="002758D8"/>
    <w:rsid w:val="00275E42"/>
    <w:rsid w:val="002766EB"/>
    <w:rsid w:val="0028227C"/>
    <w:rsid w:val="002822FA"/>
    <w:rsid w:val="00282321"/>
    <w:rsid w:val="00282F5A"/>
    <w:rsid w:val="00284A90"/>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351B"/>
    <w:rsid w:val="002B5092"/>
    <w:rsid w:val="002B6A69"/>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365"/>
    <w:rsid w:val="002F2F9D"/>
    <w:rsid w:val="002F3252"/>
    <w:rsid w:val="002F4963"/>
    <w:rsid w:val="002F4BE0"/>
    <w:rsid w:val="002F6A13"/>
    <w:rsid w:val="0030192F"/>
    <w:rsid w:val="00303CDC"/>
    <w:rsid w:val="00312004"/>
    <w:rsid w:val="0031366A"/>
    <w:rsid w:val="00314793"/>
    <w:rsid w:val="003174C6"/>
    <w:rsid w:val="00320AD0"/>
    <w:rsid w:val="0032223F"/>
    <w:rsid w:val="0032568A"/>
    <w:rsid w:val="0033148A"/>
    <w:rsid w:val="00331D0E"/>
    <w:rsid w:val="00332AB8"/>
    <w:rsid w:val="00332CE6"/>
    <w:rsid w:val="003335AF"/>
    <w:rsid w:val="00333891"/>
    <w:rsid w:val="00333F7E"/>
    <w:rsid w:val="0033454B"/>
    <w:rsid w:val="00334BB1"/>
    <w:rsid w:val="003356EA"/>
    <w:rsid w:val="0033666A"/>
    <w:rsid w:val="0033701B"/>
    <w:rsid w:val="003403C4"/>
    <w:rsid w:val="00340560"/>
    <w:rsid w:val="00342479"/>
    <w:rsid w:val="0034425A"/>
    <w:rsid w:val="0034432B"/>
    <w:rsid w:val="003451E7"/>
    <w:rsid w:val="003463C9"/>
    <w:rsid w:val="00347ADA"/>
    <w:rsid w:val="00350BF8"/>
    <w:rsid w:val="00351A19"/>
    <w:rsid w:val="00351A9A"/>
    <w:rsid w:val="003524D8"/>
    <w:rsid w:val="0035255F"/>
    <w:rsid w:val="00353778"/>
    <w:rsid w:val="00353B69"/>
    <w:rsid w:val="00361742"/>
    <w:rsid w:val="00362464"/>
    <w:rsid w:val="00362BDA"/>
    <w:rsid w:val="00363099"/>
    <w:rsid w:val="00363A93"/>
    <w:rsid w:val="003658A8"/>
    <w:rsid w:val="003659E1"/>
    <w:rsid w:val="00367630"/>
    <w:rsid w:val="00367839"/>
    <w:rsid w:val="00367AC4"/>
    <w:rsid w:val="0037255D"/>
    <w:rsid w:val="00373309"/>
    <w:rsid w:val="003748E0"/>
    <w:rsid w:val="003803A2"/>
    <w:rsid w:val="00383093"/>
    <w:rsid w:val="00385570"/>
    <w:rsid w:val="00385DC8"/>
    <w:rsid w:val="00385EF9"/>
    <w:rsid w:val="00385F4E"/>
    <w:rsid w:val="003879A1"/>
    <w:rsid w:val="00390533"/>
    <w:rsid w:val="00393C81"/>
    <w:rsid w:val="0039520C"/>
    <w:rsid w:val="003957F4"/>
    <w:rsid w:val="00396735"/>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3F5D2F"/>
    <w:rsid w:val="004017BF"/>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255ED"/>
    <w:rsid w:val="00430C4F"/>
    <w:rsid w:val="00431DAA"/>
    <w:rsid w:val="00432E72"/>
    <w:rsid w:val="0043303A"/>
    <w:rsid w:val="0043480B"/>
    <w:rsid w:val="00434A56"/>
    <w:rsid w:val="004353D4"/>
    <w:rsid w:val="00435E0A"/>
    <w:rsid w:val="00437D46"/>
    <w:rsid w:val="00440161"/>
    <w:rsid w:val="00440168"/>
    <w:rsid w:val="004407E0"/>
    <w:rsid w:val="00440D68"/>
    <w:rsid w:val="00441809"/>
    <w:rsid w:val="00443D2C"/>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3971"/>
    <w:rsid w:val="00484BE6"/>
    <w:rsid w:val="00485367"/>
    <w:rsid w:val="00486B10"/>
    <w:rsid w:val="00487CA6"/>
    <w:rsid w:val="004901FF"/>
    <w:rsid w:val="00490671"/>
    <w:rsid w:val="00490DFC"/>
    <w:rsid w:val="00490E9F"/>
    <w:rsid w:val="0049449F"/>
    <w:rsid w:val="004948E5"/>
    <w:rsid w:val="00496321"/>
    <w:rsid w:val="004967D2"/>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4DE2"/>
    <w:rsid w:val="004C6093"/>
    <w:rsid w:val="004C7101"/>
    <w:rsid w:val="004C7E52"/>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2C4B"/>
    <w:rsid w:val="00505E5B"/>
    <w:rsid w:val="00506C32"/>
    <w:rsid w:val="00510EFB"/>
    <w:rsid w:val="00511C11"/>
    <w:rsid w:val="005130EA"/>
    <w:rsid w:val="0051461E"/>
    <w:rsid w:val="00515ABE"/>
    <w:rsid w:val="00516C7E"/>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3C23"/>
    <w:rsid w:val="00544ED9"/>
    <w:rsid w:val="00550BD7"/>
    <w:rsid w:val="0055135F"/>
    <w:rsid w:val="005518C6"/>
    <w:rsid w:val="00551FEF"/>
    <w:rsid w:val="00554807"/>
    <w:rsid w:val="0055568F"/>
    <w:rsid w:val="00555D85"/>
    <w:rsid w:val="005605F5"/>
    <w:rsid w:val="00560B62"/>
    <w:rsid w:val="0056527C"/>
    <w:rsid w:val="005660D9"/>
    <w:rsid w:val="005667E0"/>
    <w:rsid w:val="00567FA5"/>
    <w:rsid w:val="00570FFC"/>
    <w:rsid w:val="005725AB"/>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7F1"/>
    <w:rsid w:val="00591B93"/>
    <w:rsid w:val="00592191"/>
    <w:rsid w:val="00595F88"/>
    <w:rsid w:val="005A088B"/>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C64B0"/>
    <w:rsid w:val="005C72AC"/>
    <w:rsid w:val="005D0CD9"/>
    <w:rsid w:val="005D22D3"/>
    <w:rsid w:val="005D2BD3"/>
    <w:rsid w:val="005D4AC6"/>
    <w:rsid w:val="005D5067"/>
    <w:rsid w:val="005D677A"/>
    <w:rsid w:val="005E03BF"/>
    <w:rsid w:val="005E0DBB"/>
    <w:rsid w:val="005E1782"/>
    <w:rsid w:val="005E3DF1"/>
    <w:rsid w:val="005E3E34"/>
    <w:rsid w:val="005E4568"/>
    <w:rsid w:val="005E515B"/>
    <w:rsid w:val="005E638D"/>
    <w:rsid w:val="005E7627"/>
    <w:rsid w:val="005E7A2C"/>
    <w:rsid w:val="005E7ED3"/>
    <w:rsid w:val="005F1853"/>
    <w:rsid w:val="005F1C0C"/>
    <w:rsid w:val="005F232A"/>
    <w:rsid w:val="005F239D"/>
    <w:rsid w:val="005F4A58"/>
    <w:rsid w:val="005F5BAB"/>
    <w:rsid w:val="005F7CA0"/>
    <w:rsid w:val="0060090C"/>
    <w:rsid w:val="006026C7"/>
    <w:rsid w:val="00607999"/>
    <w:rsid w:val="00610DDA"/>
    <w:rsid w:val="0061134E"/>
    <w:rsid w:val="0061140D"/>
    <w:rsid w:val="00612703"/>
    <w:rsid w:val="006128ED"/>
    <w:rsid w:val="00612B23"/>
    <w:rsid w:val="0061338C"/>
    <w:rsid w:val="006140D1"/>
    <w:rsid w:val="006204DB"/>
    <w:rsid w:val="00622F4B"/>
    <w:rsid w:val="0062397B"/>
    <w:rsid w:val="00627DF5"/>
    <w:rsid w:val="0063077F"/>
    <w:rsid w:val="00630B97"/>
    <w:rsid w:val="006314A4"/>
    <w:rsid w:val="006316D7"/>
    <w:rsid w:val="006341C6"/>
    <w:rsid w:val="00635522"/>
    <w:rsid w:val="006355CE"/>
    <w:rsid w:val="00643AF5"/>
    <w:rsid w:val="006447EF"/>
    <w:rsid w:val="00645F81"/>
    <w:rsid w:val="0064608F"/>
    <w:rsid w:val="00651650"/>
    <w:rsid w:val="00653663"/>
    <w:rsid w:val="00653837"/>
    <w:rsid w:val="00656F05"/>
    <w:rsid w:val="00656FBE"/>
    <w:rsid w:val="00662E7F"/>
    <w:rsid w:val="00663285"/>
    <w:rsid w:val="00664A6B"/>
    <w:rsid w:val="00664DBB"/>
    <w:rsid w:val="00665ADF"/>
    <w:rsid w:val="0066621D"/>
    <w:rsid w:val="00670E3E"/>
    <w:rsid w:val="0067141C"/>
    <w:rsid w:val="00674426"/>
    <w:rsid w:val="006751B1"/>
    <w:rsid w:val="0067602B"/>
    <w:rsid w:val="006803A7"/>
    <w:rsid w:val="006825FF"/>
    <w:rsid w:val="00682820"/>
    <w:rsid w:val="00682DB5"/>
    <w:rsid w:val="006858A4"/>
    <w:rsid w:val="006859F7"/>
    <w:rsid w:val="0068656F"/>
    <w:rsid w:val="0068666E"/>
    <w:rsid w:val="00690F74"/>
    <w:rsid w:val="00692BFA"/>
    <w:rsid w:val="00694DB3"/>
    <w:rsid w:val="00694ED5"/>
    <w:rsid w:val="006970E0"/>
    <w:rsid w:val="006972B1"/>
    <w:rsid w:val="006A0728"/>
    <w:rsid w:val="006A29CF"/>
    <w:rsid w:val="006A3265"/>
    <w:rsid w:val="006B24A0"/>
    <w:rsid w:val="006B5C63"/>
    <w:rsid w:val="006B612E"/>
    <w:rsid w:val="006C46BF"/>
    <w:rsid w:val="006C4CDD"/>
    <w:rsid w:val="006C4E42"/>
    <w:rsid w:val="006D0118"/>
    <w:rsid w:val="006D1FCF"/>
    <w:rsid w:val="006D361D"/>
    <w:rsid w:val="006D438A"/>
    <w:rsid w:val="006D6ABD"/>
    <w:rsid w:val="006D7165"/>
    <w:rsid w:val="006E091F"/>
    <w:rsid w:val="006E09F3"/>
    <w:rsid w:val="006E1413"/>
    <w:rsid w:val="006E14A1"/>
    <w:rsid w:val="006E18EB"/>
    <w:rsid w:val="006E321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077F"/>
    <w:rsid w:val="00732D89"/>
    <w:rsid w:val="00732FFE"/>
    <w:rsid w:val="00734F4D"/>
    <w:rsid w:val="007376B0"/>
    <w:rsid w:val="0073783F"/>
    <w:rsid w:val="00741750"/>
    <w:rsid w:val="0074498B"/>
    <w:rsid w:val="007456EC"/>
    <w:rsid w:val="00747361"/>
    <w:rsid w:val="007500D7"/>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5F3B"/>
    <w:rsid w:val="00776CB0"/>
    <w:rsid w:val="00777DE9"/>
    <w:rsid w:val="00780613"/>
    <w:rsid w:val="00783226"/>
    <w:rsid w:val="0078410B"/>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1B7F"/>
    <w:rsid w:val="007D21B0"/>
    <w:rsid w:val="007D4E48"/>
    <w:rsid w:val="007D51F4"/>
    <w:rsid w:val="007D6B7E"/>
    <w:rsid w:val="007D7403"/>
    <w:rsid w:val="007D78BF"/>
    <w:rsid w:val="007D78F2"/>
    <w:rsid w:val="007D7AFA"/>
    <w:rsid w:val="007E0371"/>
    <w:rsid w:val="007E10A4"/>
    <w:rsid w:val="007E26EE"/>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1C25"/>
    <w:rsid w:val="00813BA7"/>
    <w:rsid w:val="008171C8"/>
    <w:rsid w:val="00817612"/>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10B9"/>
    <w:rsid w:val="008421EC"/>
    <w:rsid w:val="008424B4"/>
    <w:rsid w:val="0084367A"/>
    <w:rsid w:val="008439FF"/>
    <w:rsid w:val="00844616"/>
    <w:rsid w:val="00845003"/>
    <w:rsid w:val="00851593"/>
    <w:rsid w:val="008530ED"/>
    <w:rsid w:val="00853553"/>
    <w:rsid w:val="00855FC2"/>
    <w:rsid w:val="00860B22"/>
    <w:rsid w:val="008610AF"/>
    <w:rsid w:val="00861F41"/>
    <w:rsid w:val="00862CA0"/>
    <w:rsid w:val="008638AC"/>
    <w:rsid w:val="008638BB"/>
    <w:rsid w:val="00863982"/>
    <w:rsid w:val="00865994"/>
    <w:rsid w:val="00871738"/>
    <w:rsid w:val="00876290"/>
    <w:rsid w:val="00877720"/>
    <w:rsid w:val="008816C1"/>
    <w:rsid w:val="008819A2"/>
    <w:rsid w:val="008827D2"/>
    <w:rsid w:val="008838FC"/>
    <w:rsid w:val="008909ED"/>
    <w:rsid w:val="00892389"/>
    <w:rsid w:val="00893AD6"/>
    <w:rsid w:val="008948E7"/>
    <w:rsid w:val="008952BE"/>
    <w:rsid w:val="008A2401"/>
    <w:rsid w:val="008A48D3"/>
    <w:rsid w:val="008A4C4F"/>
    <w:rsid w:val="008A4F27"/>
    <w:rsid w:val="008A788C"/>
    <w:rsid w:val="008B0B60"/>
    <w:rsid w:val="008B2E75"/>
    <w:rsid w:val="008B3225"/>
    <w:rsid w:val="008B3CB5"/>
    <w:rsid w:val="008B5646"/>
    <w:rsid w:val="008B5865"/>
    <w:rsid w:val="008B6826"/>
    <w:rsid w:val="008C08D2"/>
    <w:rsid w:val="008C1D30"/>
    <w:rsid w:val="008C3227"/>
    <w:rsid w:val="008C40AF"/>
    <w:rsid w:val="008C6AE3"/>
    <w:rsid w:val="008C70D6"/>
    <w:rsid w:val="008C77DA"/>
    <w:rsid w:val="008D0123"/>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501"/>
    <w:rsid w:val="00921CB1"/>
    <w:rsid w:val="009243FE"/>
    <w:rsid w:val="00924559"/>
    <w:rsid w:val="00925F93"/>
    <w:rsid w:val="00926C72"/>
    <w:rsid w:val="00927238"/>
    <w:rsid w:val="00927B70"/>
    <w:rsid w:val="0093136B"/>
    <w:rsid w:val="009315B2"/>
    <w:rsid w:val="009332C2"/>
    <w:rsid w:val="00934C41"/>
    <w:rsid w:val="00936B99"/>
    <w:rsid w:val="009403E4"/>
    <w:rsid w:val="0094104B"/>
    <w:rsid w:val="0094485E"/>
    <w:rsid w:val="00945335"/>
    <w:rsid w:val="009454C3"/>
    <w:rsid w:val="009455F0"/>
    <w:rsid w:val="00945E4E"/>
    <w:rsid w:val="00946F39"/>
    <w:rsid w:val="00951847"/>
    <w:rsid w:val="00953B9F"/>
    <w:rsid w:val="00954300"/>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1EB5"/>
    <w:rsid w:val="00976166"/>
    <w:rsid w:val="00976401"/>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26FF"/>
    <w:rsid w:val="009A2DAB"/>
    <w:rsid w:val="009A4778"/>
    <w:rsid w:val="009A571F"/>
    <w:rsid w:val="009A6326"/>
    <w:rsid w:val="009A6F2C"/>
    <w:rsid w:val="009B0047"/>
    <w:rsid w:val="009B0AC5"/>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4F3"/>
    <w:rsid w:val="009E25A5"/>
    <w:rsid w:val="009E2AFD"/>
    <w:rsid w:val="009E2BAA"/>
    <w:rsid w:val="009E2CF4"/>
    <w:rsid w:val="009E5CDA"/>
    <w:rsid w:val="009E5DE7"/>
    <w:rsid w:val="009F07CA"/>
    <w:rsid w:val="009F0D60"/>
    <w:rsid w:val="009F1B51"/>
    <w:rsid w:val="009F29D2"/>
    <w:rsid w:val="009F4648"/>
    <w:rsid w:val="009F73F3"/>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7618"/>
    <w:rsid w:val="00A17727"/>
    <w:rsid w:val="00A204DA"/>
    <w:rsid w:val="00A20AB1"/>
    <w:rsid w:val="00A2364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2562"/>
    <w:rsid w:val="00A54227"/>
    <w:rsid w:val="00A57ED7"/>
    <w:rsid w:val="00A6068F"/>
    <w:rsid w:val="00A615C1"/>
    <w:rsid w:val="00A619EF"/>
    <w:rsid w:val="00A623D0"/>
    <w:rsid w:val="00A62C0F"/>
    <w:rsid w:val="00A62C8C"/>
    <w:rsid w:val="00A62F64"/>
    <w:rsid w:val="00A64A87"/>
    <w:rsid w:val="00A65AC0"/>
    <w:rsid w:val="00A66662"/>
    <w:rsid w:val="00A6796D"/>
    <w:rsid w:val="00A70856"/>
    <w:rsid w:val="00A7314B"/>
    <w:rsid w:val="00A75B0E"/>
    <w:rsid w:val="00A75F07"/>
    <w:rsid w:val="00A7620A"/>
    <w:rsid w:val="00A80F56"/>
    <w:rsid w:val="00A82AB3"/>
    <w:rsid w:val="00A85469"/>
    <w:rsid w:val="00A86498"/>
    <w:rsid w:val="00A87936"/>
    <w:rsid w:val="00A912DC"/>
    <w:rsid w:val="00A9373E"/>
    <w:rsid w:val="00A96861"/>
    <w:rsid w:val="00A976DF"/>
    <w:rsid w:val="00AA11C4"/>
    <w:rsid w:val="00AA461D"/>
    <w:rsid w:val="00AA6114"/>
    <w:rsid w:val="00AA744B"/>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50C3"/>
    <w:rsid w:val="00B27211"/>
    <w:rsid w:val="00B27237"/>
    <w:rsid w:val="00B27638"/>
    <w:rsid w:val="00B318D2"/>
    <w:rsid w:val="00B34D37"/>
    <w:rsid w:val="00B4124A"/>
    <w:rsid w:val="00B44077"/>
    <w:rsid w:val="00B4615A"/>
    <w:rsid w:val="00B46A9C"/>
    <w:rsid w:val="00B4725E"/>
    <w:rsid w:val="00B4761A"/>
    <w:rsid w:val="00B50077"/>
    <w:rsid w:val="00B50365"/>
    <w:rsid w:val="00B52951"/>
    <w:rsid w:val="00B52BFB"/>
    <w:rsid w:val="00B53E1E"/>
    <w:rsid w:val="00B54E4D"/>
    <w:rsid w:val="00B54F65"/>
    <w:rsid w:val="00B55E0B"/>
    <w:rsid w:val="00B57414"/>
    <w:rsid w:val="00B623B6"/>
    <w:rsid w:val="00B66135"/>
    <w:rsid w:val="00B66703"/>
    <w:rsid w:val="00B673EF"/>
    <w:rsid w:val="00B70237"/>
    <w:rsid w:val="00B7313A"/>
    <w:rsid w:val="00B737D5"/>
    <w:rsid w:val="00B76841"/>
    <w:rsid w:val="00B77197"/>
    <w:rsid w:val="00B8003C"/>
    <w:rsid w:val="00B802F5"/>
    <w:rsid w:val="00B81596"/>
    <w:rsid w:val="00B8371B"/>
    <w:rsid w:val="00B83EFE"/>
    <w:rsid w:val="00B86E64"/>
    <w:rsid w:val="00B91A34"/>
    <w:rsid w:val="00B926C6"/>
    <w:rsid w:val="00B92F29"/>
    <w:rsid w:val="00B957AC"/>
    <w:rsid w:val="00BA040E"/>
    <w:rsid w:val="00BA18B2"/>
    <w:rsid w:val="00BA1F71"/>
    <w:rsid w:val="00BB2A33"/>
    <w:rsid w:val="00BB2B11"/>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3629"/>
    <w:rsid w:val="00C13BCE"/>
    <w:rsid w:val="00C1426D"/>
    <w:rsid w:val="00C17212"/>
    <w:rsid w:val="00C20D5E"/>
    <w:rsid w:val="00C20F32"/>
    <w:rsid w:val="00C21CAF"/>
    <w:rsid w:val="00C24253"/>
    <w:rsid w:val="00C253A1"/>
    <w:rsid w:val="00C26642"/>
    <w:rsid w:val="00C26DE5"/>
    <w:rsid w:val="00C3164C"/>
    <w:rsid w:val="00C328DD"/>
    <w:rsid w:val="00C34215"/>
    <w:rsid w:val="00C34903"/>
    <w:rsid w:val="00C34C3C"/>
    <w:rsid w:val="00C36A81"/>
    <w:rsid w:val="00C37919"/>
    <w:rsid w:val="00C407CC"/>
    <w:rsid w:val="00C407EF"/>
    <w:rsid w:val="00C40E79"/>
    <w:rsid w:val="00C41647"/>
    <w:rsid w:val="00C44FBE"/>
    <w:rsid w:val="00C451AF"/>
    <w:rsid w:val="00C458C3"/>
    <w:rsid w:val="00C46BE5"/>
    <w:rsid w:val="00C50C20"/>
    <w:rsid w:val="00C5159F"/>
    <w:rsid w:val="00C52D9A"/>
    <w:rsid w:val="00C53286"/>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0D97"/>
    <w:rsid w:val="00C83F57"/>
    <w:rsid w:val="00C858CD"/>
    <w:rsid w:val="00C86A67"/>
    <w:rsid w:val="00C86C09"/>
    <w:rsid w:val="00C86CE8"/>
    <w:rsid w:val="00C873DC"/>
    <w:rsid w:val="00C8749E"/>
    <w:rsid w:val="00C912D8"/>
    <w:rsid w:val="00C96237"/>
    <w:rsid w:val="00C962ED"/>
    <w:rsid w:val="00C96B4E"/>
    <w:rsid w:val="00C96C7E"/>
    <w:rsid w:val="00C97C4F"/>
    <w:rsid w:val="00CA0D3B"/>
    <w:rsid w:val="00CA0DEA"/>
    <w:rsid w:val="00CA111D"/>
    <w:rsid w:val="00CA11BC"/>
    <w:rsid w:val="00CA3453"/>
    <w:rsid w:val="00CA36A7"/>
    <w:rsid w:val="00CA6B84"/>
    <w:rsid w:val="00CA6CCC"/>
    <w:rsid w:val="00CA7ED0"/>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E5CBD"/>
    <w:rsid w:val="00CF0A11"/>
    <w:rsid w:val="00CF0BBD"/>
    <w:rsid w:val="00CF1521"/>
    <w:rsid w:val="00CF2366"/>
    <w:rsid w:val="00CF6838"/>
    <w:rsid w:val="00CF6A58"/>
    <w:rsid w:val="00CF7D08"/>
    <w:rsid w:val="00D003AC"/>
    <w:rsid w:val="00D00E73"/>
    <w:rsid w:val="00D0191E"/>
    <w:rsid w:val="00D03E93"/>
    <w:rsid w:val="00D04BF0"/>
    <w:rsid w:val="00D05293"/>
    <w:rsid w:val="00D0655D"/>
    <w:rsid w:val="00D06894"/>
    <w:rsid w:val="00D07BF8"/>
    <w:rsid w:val="00D10193"/>
    <w:rsid w:val="00D11302"/>
    <w:rsid w:val="00D1368F"/>
    <w:rsid w:val="00D16E2A"/>
    <w:rsid w:val="00D205D7"/>
    <w:rsid w:val="00D21F68"/>
    <w:rsid w:val="00D22A5E"/>
    <w:rsid w:val="00D2356E"/>
    <w:rsid w:val="00D24DCC"/>
    <w:rsid w:val="00D25402"/>
    <w:rsid w:val="00D254E0"/>
    <w:rsid w:val="00D259B4"/>
    <w:rsid w:val="00D26A4F"/>
    <w:rsid w:val="00D31886"/>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61A8"/>
    <w:rsid w:val="00D66C35"/>
    <w:rsid w:val="00D72B6C"/>
    <w:rsid w:val="00D7366E"/>
    <w:rsid w:val="00D75581"/>
    <w:rsid w:val="00D755AC"/>
    <w:rsid w:val="00D76AE4"/>
    <w:rsid w:val="00D81A1B"/>
    <w:rsid w:val="00D82DF4"/>
    <w:rsid w:val="00D82E74"/>
    <w:rsid w:val="00D830CB"/>
    <w:rsid w:val="00D84A5E"/>
    <w:rsid w:val="00D85731"/>
    <w:rsid w:val="00D863A8"/>
    <w:rsid w:val="00D877BE"/>
    <w:rsid w:val="00D923C2"/>
    <w:rsid w:val="00D92AF1"/>
    <w:rsid w:val="00D92B05"/>
    <w:rsid w:val="00D95019"/>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532"/>
    <w:rsid w:val="00DC1B25"/>
    <w:rsid w:val="00DC2B4B"/>
    <w:rsid w:val="00DC339E"/>
    <w:rsid w:val="00DC48DC"/>
    <w:rsid w:val="00DC4D50"/>
    <w:rsid w:val="00DC556B"/>
    <w:rsid w:val="00DD117C"/>
    <w:rsid w:val="00DD615D"/>
    <w:rsid w:val="00DD6ED7"/>
    <w:rsid w:val="00DE1325"/>
    <w:rsid w:val="00DE4D33"/>
    <w:rsid w:val="00DE63AA"/>
    <w:rsid w:val="00DE70F3"/>
    <w:rsid w:val="00DF1D57"/>
    <w:rsid w:val="00DF457F"/>
    <w:rsid w:val="00DF4F02"/>
    <w:rsid w:val="00E02FDE"/>
    <w:rsid w:val="00E04CFB"/>
    <w:rsid w:val="00E13D09"/>
    <w:rsid w:val="00E16684"/>
    <w:rsid w:val="00E170E1"/>
    <w:rsid w:val="00E171DA"/>
    <w:rsid w:val="00E20224"/>
    <w:rsid w:val="00E215C4"/>
    <w:rsid w:val="00E21ACE"/>
    <w:rsid w:val="00E220DF"/>
    <w:rsid w:val="00E22F60"/>
    <w:rsid w:val="00E2545F"/>
    <w:rsid w:val="00E260CC"/>
    <w:rsid w:val="00E26F1F"/>
    <w:rsid w:val="00E26F90"/>
    <w:rsid w:val="00E3062A"/>
    <w:rsid w:val="00E31969"/>
    <w:rsid w:val="00E33B22"/>
    <w:rsid w:val="00E346C6"/>
    <w:rsid w:val="00E35766"/>
    <w:rsid w:val="00E367BE"/>
    <w:rsid w:val="00E421F1"/>
    <w:rsid w:val="00E43DE5"/>
    <w:rsid w:val="00E44BAD"/>
    <w:rsid w:val="00E45AAF"/>
    <w:rsid w:val="00E47D49"/>
    <w:rsid w:val="00E54128"/>
    <w:rsid w:val="00E54964"/>
    <w:rsid w:val="00E55BF6"/>
    <w:rsid w:val="00E55D23"/>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0DF7"/>
    <w:rsid w:val="00E93B44"/>
    <w:rsid w:val="00E96FBF"/>
    <w:rsid w:val="00EA3147"/>
    <w:rsid w:val="00EA43F4"/>
    <w:rsid w:val="00EA55DF"/>
    <w:rsid w:val="00EA6F9F"/>
    <w:rsid w:val="00EB2C4B"/>
    <w:rsid w:val="00EB6B66"/>
    <w:rsid w:val="00EC1B06"/>
    <w:rsid w:val="00EC1CD8"/>
    <w:rsid w:val="00EC2D06"/>
    <w:rsid w:val="00EC56B4"/>
    <w:rsid w:val="00EC59BE"/>
    <w:rsid w:val="00EC6F95"/>
    <w:rsid w:val="00EC73C2"/>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39F"/>
    <w:rsid w:val="00F24B09"/>
    <w:rsid w:val="00F3165A"/>
    <w:rsid w:val="00F31A50"/>
    <w:rsid w:val="00F331D4"/>
    <w:rsid w:val="00F34246"/>
    <w:rsid w:val="00F349AD"/>
    <w:rsid w:val="00F352B0"/>
    <w:rsid w:val="00F35337"/>
    <w:rsid w:val="00F3558B"/>
    <w:rsid w:val="00F37B2C"/>
    <w:rsid w:val="00F43648"/>
    <w:rsid w:val="00F43CEB"/>
    <w:rsid w:val="00F44A8F"/>
    <w:rsid w:val="00F45910"/>
    <w:rsid w:val="00F46088"/>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18B"/>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6022"/>
    <w:rsid w:val="00F8775B"/>
    <w:rsid w:val="00F902F1"/>
    <w:rsid w:val="00F90A67"/>
    <w:rsid w:val="00F91A99"/>
    <w:rsid w:val="00F91F09"/>
    <w:rsid w:val="00F94753"/>
    <w:rsid w:val="00F95102"/>
    <w:rsid w:val="00F9510E"/>
    <w:rsid w:val="00F951EC"/>
    <w:rsid w:val="00F95A15"/>
    <w:rsid w:val="00F96EC3"/>
    <w:rsid w:val="00F97632"/>
    <w:rsid w:val="00F97C04"/>
    <w:rsid w:val="00F97F67"/>
    <w:rsid w:val="00FA24C2"/>
    <w:rsid w:val="00FA27BC"/>
    <w:rsid w:val="00FA3304"/>
    <w:rsid w:val="00FA3BBF"/>
    <w:rsid w:val="00FB0577"/>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E563B"/>
    <w:rsid w:val="00FF0427"/>
    <w:rsid w:val="00FF0DC3"/>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uiPriority="9" w:qFormat="1"/>
    <w:lsdException w:name="heading 3" w:locked="1" w:semiHidden="0" w:uiPriority="9" w:qFormat="1"/>
    <w:lsdException w:name="heading 4" w:locked="1" w:semiHidden="0" w:uiPriority="9"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unhideWhenUsed="1"/>
    <w:lsdException w:name="toc 2" w:locked="1" w:uiPriority="39" w:unhideWhenUsed="1"/>
    <w:lsdException w:name="toc 3" w:locked="1" w:unhideWhenUsed="1"/>
    <w:lsdException w:name="toc 4" w:locked="1"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locked="1"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uiPriority="99" w:unhideWhenUsed="1"/>
    <w:lsdException w:name="line number" w:unhideWhenUsed="1"/>
    <w:lsdException w:name="page number" w:unhideWhenUsed="1"/>
    <w:lsdException w:name="endnote reference" w:unhideWhenUsed="1"/>
    <w:lsdException w:name="endnote text" w:uiPriority="99"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1"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1" w:uiPriority="99"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unhideWhenUsed="1"/>
    <w:lsdException w:name="HTML Sample" w:unhideWhenUsed="1"/>
    <w:lsdException w:name="HTML Typewriter" w:locked="1" w:unhideWhenUsed="1"/>
    <w:lsdException w:name="HTML Variable" w:unhideWhenUsed="1"/>
    <w:lsdException w:name="Normal Table" w:locked="1" w:unhideWhenUsed="1"/>
    <w:lsdException w:name="annotation subject" w:unhideWhenUsed="1"/>
    <w:lsdException w:name="No List" w:unhideWhenUsed="1"/>
    <w:lsdException w:name="Outline List 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99" w:qFormat="1"/>
    <w:lsdException w:name="Medium Grid 3" w:semiHidden="0" w:uiPriority="99"/>
    <w:lsdException w:name="Dark List" w:semiHidden="0" w:uiPriority="99"/>
    <w:lsdException w:name="Colorful Shading" w:semiHidden="0" w:uiPriority="99"/>
    <w:lsdException w:name="Colorful List" w:semiHidden="0" w:uiPriority="99"/>
    <w:lsdException w:name="Colorful Grid" w:semiHidden="0" w:uiPriority="99"/>
    <w:lsdException w:name="Light Shading Accent 1" w:semiHidden="0" w:uiPriority="99"/>
    <w:lsdException w:name="Light List Accent 1" w:semiHidden="0" w:uiPriority="99"/>
    <w:lsdException w:name="Light Grid Accent 1" w:semiHidden="0" w:uiPriority="99"/>
    <w:lsdException w:name="Medium Shading 1 Accent 1" w:semiHidden="0" w:uiPriority="99" w:qFormat="1"/>
    <w:lsdException w:name="Medium Shading 2 Accent 1" w:semiHidden="0" w:uiPriority="99"/>
    <w:lsdException w:name="Medium List 1 Accent 1" w:semiHidden="0" w:uiPriority="99"/>
    <w:lsdException w:name="Revision" w:uiPriority="99"/>
    <w:lsdException w:name="List Paragraph" w:semiHidden="0" w:uiPriority="34" w:qFormat="1"/>
    <w:lsdException w:name="Quote" w:semiHidden="0" w:uiPriority="99" w:qFormat="1"/>
    <w:lsdException w:name="Intense Quote" w:semiHidden="0" w:uiPriority="99" w:qFormat="1"/>
    <w:lsdException w:name="Medium List 2 Accent 1" w:semiHidden="0" w:uiPriority="99"/>
    <w:lsdException w:name="Medium Grid 1 Accent 1" w:semiHidden="0" w:uiPriority="99"/>
    <w:lsdException w:name="Medium Grid 2 Accent 1" w:semiHidden="0" w:uiPriority="99" w:qFormat="1"/>
    <w:lsdException w:name="Medium Grid 3 Accent 1" w:semiHidden="0" w:uiPriority="99"/>
    <w:lsdException w:name="Dark List Accent 1" w:semiHidden="0" w:uiPriority="99"/>
    <w:lsdException w:name="Colorful Shading Accent 1" w:semiHidden="0" w:uiPriority="99"/>
    <w:lsdException w:name="Colorful List Accent 1" w:semiHidden="0" w:uiPriority="99" w:qFormat="1"/>
    <w:lsdException w:name="Colorful Grid Accent 1" w:semiHidden="0" w:uiPriority="99" w:qFormat="1"/>
    <w:lsdException w:name="Light Shading Accent 2" w:semiHidden="0" w:uiPriority="99" w:qFormat="1"/>
    <w:lsdException w:name="Light List Accent 2" w:semiHidden="0" w:uiPriority="99"/>
    <w:lsdException w:name="Light Grid Accent 2" w:semiHidden="0" w:uiPriority="99"/>
    <w:lsdException w:name="Medium Shading 1 Accent 2" w:semiHidden="0" w:uiPriority="1" w:qFormat="1"/>
    <w:lsdException w:name="Medium Shading 2 Accent 2" w:semiHidden="0" w:uiPriority="60"/>
    <w:lsdException w:name="Medium List 1 Accent 2" w:semiHidden="0" w:uiPriority="61"/>
    <w:lsdException w:name="Medium List 2 Accent 2" w:semiHidden="0" w:uiPriority="62"/>
    <w:lsdException w:name="Medium Grid 1 Accent 2" w:semiHidden="0" w:uiPriority="63" w:qFormat="1"/>
    <w:lsdException w:name="Medium Grid 2 Accent 2" w:semiHidden="0" w:uiPriority="64" w:qFormat="1"/>
    <w:lsdException w:name="Medium Grid 3 Accent 2" w:semiHidden="0" w:uiPriority="65" w:qFormat="1"/>
    <w:lsdException w:name="Dark List Accent 2" w:semiHidden="0" w:uiPriority="66"/>
    <w:lsdException w:name="Colorful Shading Accent 2" w:semiHidden="0" w:uiPriority="67"/>
    <w:lsdException w:name="Colorful List Accent 2" w:semiHidden="0" w:uiPriority="68"/>
    <w:lsdException w:name="Colorful Grid Accent 2" w:semiHidden="0" w:uiPriority="69"/>
    <w:lsdException w:name="Light Shading Accent 3" w:semiHidden="0" w:uiPriority="70"/>
    <w:lsdException w:name="Light List Accent 3" w:semiHidden="0" w:uiPriority="71"/>
    <w:lsdException w:name="Light Grid Accent 3" w:semiHidden="0" w:uiPriority="72" w:qFormat="1"/>
    <w:lsdException w:name="Medium Shading 1 Accent 3" w:semiHidden="0" w:uiPriority="73" w:qFormat="1"/>
    <w:lsdException w:name="Medium Shading 2 Accent 3" w:semiHidden="0" w:uiPriority="60" w:qFormat="1"/>
    <w:lsdException w:name="Medium List 1 Accent 3" w:semiHidden="0" w:uiPriority="61"/>
    <w:lsdException w:name="Medium List 2 Accent 3" w:semiHidden="0" w:uiPriority="62"/>
    <w:lsdException w:name="Medium Grid 1 Accent 3" w:semiHidden="0" w:uiPriority="63"/>
    <w:lsdException w:name="Medium Grid 2 Accent 3" w:semiHidden="0" w:uiPriority="64"/>
    <w:lsdException w:name="Medium Grid 3 Accent 3" w:semiHidden="0" w:uiPriority="65"/>
    <w:lsdException w:name="Dark List Accent 3" w:semiHidden="0" w:uiPriority="99"/>
    <w:lsdException w:name="Colorful Shading Accent 3" w:semiHidden="0" w:uiPriority="34" w:qFormat="1"/>
    <w:lsdException w:name="Colorful List Accent 3" w:semiHidden="0" w:uiPriority="29" w:qFormat="1"/>
    <w:lsdException w:name="Colorful Grid Accent 3" w:semiHidden="0" w:uiPriority="30" w:qFormat="1"/>
    <w:lsdException w:name="Light Shading Accent 4" w:semiHidden="0" w:uiPriority="66"/>
    <w:lsdException w:name="Light List Accent 4" w:semiHidden="0" w:uiPriority="67"/>
    <w:lsdException w:name="Light Grid Accent 4" w:semiHidden="0" w:uiPriority="68"/>
    <w:lsdException w:name="Medium Shading 1 Accent 4" w:semiHidden="0" w:uiPriority="69"/>
    <w:lsdException w:name="Medium Shading 2 Accent 4" w:semiHidden="0" w:uiPriority="70"/>
    <w:lsdException w:name="Medium List 1 Accent 4" w:semiHidden="0" w:uiPriority="71"/>
    <w:lsdException w:name="Medium List 2 Accent 4" w:semiHidden="0" w:uiPriority="72"/>
    <w:lsdException w:name="Medium Grid 1 Accent 4" w:semiHidden="0" w:uiPriority="73"/>
    <w:lsdException w:name="Medium Grid 2 Accent 4" w:semiHidden="0" w:uiPriority="60"/>
    <w:lsdException w:name="Medium Grid 3 Accent 4" w:semiHidden="0" w:uiPriority="61"/>
    <w:lsdException w:name="Dark List Accent 4" w:semiHidden="0" w:uiPriority="62"/>
    <w:lsdException w:name="Colorful Shading Accent 4" w:semiHidden="0" w:uiPriority="63"/>
    <w:lsdException w:name="Colorful List Accent 4" w:semiHidden="0" w:uiPriority="64"/>
    <w:lsdException w:name="Colorful Grid Accent 4" w:semiHidden="0" w:uiPriority="65"/>
    <w:lsdException w:name="Light Shading Accent 5" w:semiHidden="0" w:uiPriority="66"/>
    <w:lsdException w:name="Light List Accent 5" w:semiHidden="0" w:uiPriority="67"/>
    <w:lsdException w:name="Light Grid Accent 5" w:semiHidden="0" w:uiPriority="68"/>
    <w:lsdException w:name="Medium Shading 1 Accent 5" w:semiHidden="0" w:uiPriority="69"/>
    <w:lsdException w:name="Medium Shading 2 Accent 5" w:semiHidden="0" w:uiPriority="70"/>
    <w:lsdException w:name="Medium List 1 Accent 5" w:semiHidden="0" w:uiPriority="71"/>
    <w:lsdException w:name="Medium List 2 Accent 5" w:semiHidden="0" w:uiPriority="72"/>
    <w:lsdException w:name="Medium Grid 1 Accent 5" w:semiHidden="0" w:uiPriority="73"/>
    <w:lsdException w:name="Medium Grid 2 Accent 5" w:semiHidden="0" w:uiPriority="60"/>
    <w:lsdException w:name="Medium Grid 3 Accent 5" w:semiHidden="0" w:uiPriority="61"/>
    <w:lsdException w:name="Dark List Accent 5" w:semiHidden="0" w:uiPriority="62"/>
    <w:lsdException w:name="Colorful Shading Accent 5" w:semiHidden="0" w:uiPriority="63"/>
    <w:lsdException w:name="Colorful List Accent 5" w:semiHidden="0" w:uiPriority="64"/>
    <w:lsdException w:name="Colorful Grid Accent 5" w:semiHidden="0" w:uiPriority="65"/>
    <w:lsdException w:name="Light Shading Accent 6" w:semiHidden="0" w:uiPriority="66"/>
    <w:lsdException w:name="Light List Accent 6" w:semiHidden="0" w:uiPriority="67"/>
    <w:lsdException w:name="Light Grid Accent 6" w:semiHidden="0" w:uiPriority="68"/>
    <w:lsdException w:name="Medium Shading 1 Accent 6" w:semiHidden="0" w:uiPriority="69"/>
    <w:lsdException w:name="Medium Shading 2 Accent 6" w:semiHidden="0" w:uiPriority="70"/>
    <w:lsdException w:name="Medium List 1 Accent 6" w:semiHidden="0" w:uiPriority="71"/>
    <w:lsdException w:name="Medium List 2 Accent 6" w:semiHidden="0" w:uiPriority="72"/>
    <w:lsdException w:name="Medium Grid 1 Accent 6" w:semiHidden="0" w:uiPriority="73"/>
    <w:lsdException w:name="Medium Grid 2 Accent 6" w:semiHidden="0" w:uiPriority="60"/>
    <w:lsdException w:name="Medium Grid 3 Accent 6" w:semiHidden="0" w:uiPriority="61"/>
    <w:lsdException w:name="Dark List Accent 6" w:semiHidden="0" w:uiPriority="62"/>
    <w:lsdException w:name="Colorful Shading Accent 6" w:semiHidden="0" w:uiPriority="63"/>
    <w:lsdException w:name="Colorful List Accent 6" w:semiHidden="0" w:uiPriority="64"/>
    <w:lsdException w:name="Colorful Grid Accent 6" w:semiHidden="0" w:uiPriority="65"/>
    <w:lsdException w:name="Subtle Emphasis" w:semiHidden="0" w:uiPriority="66" w:qFormat="1"/>
    <w:lsdException w:name="Intense Emphasis" w:semiHidden="0" w:uiPriority="67" w:qFormat="1"/>
    <w:lsdException w:name="Subtle Reference" w:semiHidden="0" w:uiPriority="68" w:qFormat="1"/>
    <w:lsdException w:name="Intense Reference" w:semiHidden="0" w:uiPriority="69" w:qFormat="1"/>
    <w:lsdException w:name="Book Title" w:semiHidden="0" w:uiPriority="70" w:qFormat="1"/>
    <w:lsdException w:name="Bibliography" w:uiPriority="71" w:unhideWhenUsed="1"/>
    <w:lsdException w:name="TOC Heading" w:uiPriority="72" w:unhideWhenUsed="1" w:qFormat="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34"/>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 w:type="paragraph" w:customStyle="1" w:styleId="TableBODYVIS">
    <w:name w:val="Table_BODY_VIS"/>
    <w:basedOn w:val="Normal"/>
    <w:link w:val="TableBODYVISChar"/>
    <w:rsid w:val="00396735"/>
    <w:pPr>
      <w:spacing w:after="0" w:line="240" w:lineRule="auto"/>
      <w:jc w:val="left"/>
    </w:pPr>
    <w:rPr>
      <w:rFonts w:ascii="Tahoma" w:hAnsi="Tahoma"/>
      <w:lang w:eastAsia="en-US"/>
    </w:rPr>
  </w:style>
  <w:style w:type="character" w:customStyle="1" w:styleId="TableBODYVISChar">
    <w:name w:val="Table_BODY_VIS Char"/>
    <w:link w:val="TableBODYVIS"/>
    <w:locked/>
    <w:rsid w:val="00396735"/>
    <w:rPr>
      <w:rFonts w:ascii="Tahoma" w:hAnsi="Tahoma"/>
      <w:lang w:val="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46FC1-C0D3-43BF-BF4D-645A06F7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4956</Words>
  <Characters>26767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31660</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Dia</cp:lastModifiedBy>
  <cp:revision>6</cp:revision>
  <cp:lastPrinted>2017-05-22T07:28:00Z</cp:lastPrinted>
  <dcterms:created xsi:type="dcterms:W3CDTF">2017-05-23T06:52:00Z</dcterms:created>
  <dcterms:modified xsi:type="dcterms:W3CDTF">2017-05-23T08:54:00Z</dcterms:modified>
</cp:coreProperties>
</file>